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4" w:rsidRPr="00D34C63" w:rsidRDefault="00AF18D4" w:rsidP="00AF18D4">
      <w:pPr>
        <w:keepNext/>
        <w:spacing w:after="120"/>
        <w:jc w:val="center"/>
        <w:outlineLvl w:val="6"/>
        <w:rPr>
          <w:b/>
          <w:szCs w:val="20"/>
        </w:rPr>
      </w:pPr>
      <w:r w:rsidRPr="00D34C63">
        <w:rPr>
          <w:b/>
          <w:szCs w:val="20"/>
        </w:rPr>
        <w:t>Раздел 4. Материально-техническая база дошкол</w:t>
      </w:r>
      <w:bookmarkStart w:id="0" w:name="_GoBack"/>
      <w:bookmarkEnd w:id="0"/>
      <w:r w:rsidRPr="00D34C63">
        <w:rPr>
          <w:b/>
          <w:szCs w:val="20"/>
        </w:rPr>
        <w:t>ьной образовательной организации</w:t>
      </w:r>
    </w:p>
    <w:p w:rsidR="00AF18D4" w:rsidRPr="00D34C63" w:rsidRDefault="00AF18D4" w:rsidP="00AF18D4">
      <w:pPr>
        <w:spacing w:after="60" w:line="200" w:lineRule="exact"/>
        <w:jc w:val="center"/>
        <w:rPr>
          <w:b/>
          <w:sz w:val="22"/>
          <w:szCs w:val="22"/>
          <w:lang w:val="ru-MO"/>
        </w:rPr>
      </w:pPr>
      <w:r w:rsidRPr="00D34C63">
        <w:rPr>
          <w:b/>
          <w:szCs w:val="20"/>
        </w:rPr>
        <w:t xml:space="preserve">4.1. Площадь помещений </w:t>
      </w:r>
    </w:p>
    <w:p w:rsidR="00AF18D4" w:rsidRPr="00D34C63" w:rsidRDefault="00AF18D4" w:rsidP="00AF18D4">
      <w:pPr>
        <w:spacing w:line="180" w:lineRule="exact"/>
        <w:ind w:right="-340"/>
        <w:jc w:val="right"/>
        <w:rPr>
          <w:b/>
          <w:sz w:val="20"/>
          <w:szCs w:val="20"/>
        </w:rPr>
      </w:pPr>
      <w:r w:rsidRPr="00D34C63">
        <w:rPr>
          <w:sz w:val="20"/>
          <w:szCs w:val="20"/>
        </w:rPr>
        <w:t xml:space="preserve">          Код по ОКЕИ: квадратный метр </w:t>
      </w:r>
      <w:r w:rsidRPr="00D34C63">
        <w:rPr>
          <w:sz w:val="20"/>
          <w:szCs w:val="20"/>
        </w:rPr>
        <w:sym w:font="Symbol" w:char="F02D"/>
      </w:r>
      <w:r w:rsidRPr="00D34C63">
        <w:rPr>
          <w:sz w:val="20"/>
          <w:szCs w:val="20"/>
        </w:rPr>
        <w:t xml:space="preserve"> 055</w:t>
      </w:r>
    </w:p>
    <w:tbl>
      <w:tblPr>
        <w:tblW w:w="1548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80"/>
        <w:gridCol w:w="900"/>
        <w:gridCol w:w="1440"/>
        <w:gridCol w:w="1440"/>
        <w:gridCol w:w="1620"/>
        <w:gridCol w:w="1260"/>
        <w:gridCol w:w="1440"/>
        <w:gridCol w:w="1800"/>
      </w:tblGrid>
      <w:tr w:rsidR="00AF18D4" w:rsidRPr="00D34C63" w:rsidTr="00781F7E">
        <w:trPr>
          <w:cantSplit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№</w:t>
            </w:r>
            <w:r w:rsidRPr="00D34C63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ind w:left="-108" w:right="-108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Общая площадь зданий (помещений) (сумма гр.4-7)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noProof/>
                <w:sz w:val="20"/>
                <w:szCs w:val="20"/>
              </w:rPr>
              <w:t>из нее площадь по форме владения, пользования: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noProof/>
                <w:sz w:val="20"/>
                <w:szCs w:val="20"/>
              </w:rPr>
              <w:t>Из общей площади (гр.3) -  площадь, сданная в аренду (субаренду)</w:t>
            </w:r>
          </w:p>
        </w:tc>
      </w:tr>
      <w:tr w:rsidR="00AF18D4" w:rsidRPr="00D34C63" w:rsidTr="00781F7E">
        <w:trPr>
          <w:cantSplit/>
          <w:trHeight w:val="741"/>
        </w:trPr>
        <w:tc>
          <w:tcPr>
            <w:tcW w:w="5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before="40" w:line="180" w:lineRule="exact"/>
              <w:ind w:left="-107" w:right="-107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 правах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в оперативном управлении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before="40" w:line="180" w:lineRule="exact"/>
              <w:ind w:left="-107" w:right="-107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арендованная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другие формы владения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rPr>
                <w:noProof/>
                <w:sz w:val="20"/>
                <w:szCs w:val="20"/>
              </w:rPr>
            </w:pPr>
          </w:p>
        </w:tc>
      </w:tr>
      <w:tr w:rsidR="00AF18D4" w:rsidRPr="00D34C63" w:rsidTr="00781F7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8</w:t>
            </w:r>
          </w:p>
        </w:tc>
      </w:tr>
      <w:tr w:rsidR="00AF18D4" w:rsidRPr="00D34C63" w:rsidTr="00781F7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ind w:right="-10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Общая площадь зданий (помещений)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F18D4" w:rsidRPr="00D34C63" w:rsidTr="00781F7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ind w:left="45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из нее: </w:t>
            </w:r>
          </w:p>
          <w:p w:rsidR="00AF18D4" w:rsidRPr="00D34C63" w:rsidRDefault="00AF18D4" w:rsidP="00781F7E">
            <w:pPr>
              <w:ind w:left="17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Default="00AF18D4" w:rsidP="00781F7E">
            <w:pPr>
              <w:jc w:val="center"/>
              <w:rPr>
                <w:sz w:val="20"/>
              </w:rPr>
            </w:pPr>
          </w:p>
          <w:p w:rsidR="00AF18D4" w:rsidRPr="00EE40DD" w:rsidRDefault="00AF18D4" w:rsidP="007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Default="00AF18D4" w:rsidP="00781F7E">
            <w:pPr>
              <w:jc w:val="center"/>
              <w:rPr>
                <w:sz w:val="20"/>
              </w:rPr>
            </w:pPr>
          </w:p>
          <w:p w:rsidR="00AF18D4" w:rsidRPr="00EE40DD" w:rsidRDefault="00AF18D4" w:rsidP="007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EE40DD" w:rsidRDefault="00AF18D4" w:rsidP="00781F7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Default="00AF18D4" w:rsidP="00781F7E">
            <w:pPr>
              <w:jc w:val="center"/>
              <w:rPr>
                <w:sz w:val="20"/>
              </w:rPr>
            </w:pPr>
          </w:p>
          <w:p w:rsidR="00AF18D4" w:rsidRPr="00EE40DD" w:rsidRDefault="00AF18D4" w:rsidP="007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F18D4" w:rsidRPr="00D34C63" w:rsidTr="00781F7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ind w:left="56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из нее:</w:t>
            </w:r>
          </w:p>
          <w:p w:rsidR="00AF18D4" w:rsidRPr="00D34C63" w:rsidRDefault="00AF18D4" w:rsidP="00781F7E">
            <w:pPr>
              <w:ind w:left="34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групповых ячеек </w:t>
            </w:r>
          </w:p>
          <w:p w:rsidR="00AF18D4" w:rsidRPr="00D34C63" w:rsidRDefault="00AF18D4" w:rsidP="00781F7E">
            <w:pPr>
              <w:ind w:left="34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(раздевальная, групповая, спальня, буфетная, туалетная)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Default="00AF18D4" w:rsidP="00781F7E">
            <w:pPr>
              <w:jc w:val="center"/>
              <w:rPr>
                <w:sz w:val="20"/>
                <w:szCs w:val="20"/>
              </w:rPr>
            </w:pPr>
          </w:p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</w:tr>
      <w:tr w:rsidR="00AF18D4" w:rsidRPr="00D34C63" w:rsidTr="00781F7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ind w:left="34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дополнительных помещений для занятий с детьми,  предназначенных для поочередного использования всеми или несколькими детскими группами (музыкальный зал, физкультурный зал,  бассейн, кабинет логопеда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Default="00AF18D4" w:rsidP="00781F7E">
            <w:pPr>
              <w:jc w:val="center"/>
              <w:rPr>
                <w:sz w:val="20"/>
                <w:szCs w:val="20"/>
              </w:rPr>
            </w:pPr>
          </w:p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</w:tr>
      <w:tr w:rsidR="00AF18D4" w:rsidRPr="00D34C63" w:rsidTr="00781F7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Из строки 03 - площадь групповых ячеек  для детей в возрасте 3 года и старше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Default="00AF18D4" w:rsidP="00781F7E">
            <w:pPr>
              <w:jc w:val="center"/>
              <w:rPr>
                <w:sz w:val="20"/>
                <w:szCs w:val="20"/>
              </w:rPr>
            </w:pPr>
          </w:p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Х</w:t>
            </w:r>
          </w:p>
        </w:tc>
      </w:tr>
    </w:tbl>
    <w:p w:rsidR="00AF18D4" w:rsidRPr="00D34C63" w:rsidRDefault="00AF18D4" w:rsidP="00AF18D4">
      <w:pPr>
        <w:spacing w:before="240" w:after="120" w:line="180" w:lineRule="exact"/>
        <w:ind w:left="1418"/>
        <w:jc w:val="center"/>
        <w:rPr>
          <w:b/>
          <w:bCs/>
          <w:sz w:val="22"/>
          <w:szCs w:val="20"/>
        </w:rPr>
      </w:pPr>
    </w:p>
    <w:p w:rsidR="00AF18D4" w:rsidRPr="00D34C63" w:rsidRDefault="00AF18D4" w:rsidP="00AF18D4">
      <w:pPr>
        <w:spacing w:before="240" w:after="240" w:line="180" w:lineRule="exact"/>
        <w:ind w:left="1418"/>
        <w:jc w:val="center"/>
        <w:rPr>
          <w:b/>
          <w:sz w:val="22"/>
          <w:szCs w:val="22"/>
        </w:rPr>
      </w:pPr>
      <w:r w:rsidRPr="00D34C63">
        <w:rPr>
          <w:b/>
          <w:bCs/>
          <w:szCs w:val="20"/>
        </w:rPr>
        <w:t>4.2 Наличие помещений</w:t>
      </w:r>
      <w:r w:rsidRPr="00D34C63">
        <w:rPr>
          <w:b/>
          <w:bCs/>
          <w:sz w:val="22"/>
          <w:szCs w:val="20"/>
        </w:rPr>
        <w:t xml:space="preserve"> </w:t>
      </w:r>
    </w:p>
    <w:tbl>
      <w:tblPr>
        <w:tblW w:w="11055" w:type="dxa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2"/>
        <w:gridCol w:w="992"/>
        <w:gridCol w:w="4191"/>
      </w:tblGrid>
      <w:tr w:rsidR="00AF18D4" w:rsidRPr="00D34C63" w:rsidTr="00781F7E">
        <w:trPr>
          <w:trHeight w:val="34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D34C63" w:rsidRDefault="00AF18D4" w:rsidP="00781F7E">
            <w:pPr>
              <w:ind w:left="454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D34C63" w:rsidRDefault="00AF18D4" w:rsidP="00781F7E">
            <w:pPr>
              <w:spacing w:before="60" w:after="40" w:line="20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№ строки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D34C63" w:rsidRDefault="00AF18D4" w:rsidP="00781F7E">
            <w:pPr>
              <w:spacing w:before="20" w:after="20"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noProof/>
                <w:sz w:val="20"/>
                <w:szCs w:val="20"/>
              </w:rPr>
              <w:t>Да – 1; Нет – 0</w:t>
            </w:r>
          </w:p>
        </w:tc>
      </w:tr>
      <w:tr w:rsidR="00AF18D4" w:rsidRPr="00D34C63" w:rsidTr="00781F7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D34C63" w:rsidRDefault="00AF18D4" w:rsidP="00781F7E">
            <w:pPr>
              <w:ind w:left="454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3</w:t>
            </w:r>
          </w:p>
        </w:tc>
      </w:tr>
      <w:tr w:rsidR="00AF18D4" w:rsidRPr="00D34C63" w:rsidTr="00781F7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4" w:rsidRPr="00D34C63" w:rsidRDefault="00AF18D4" w:rsidP="00781F7E">
            <w:pPr>
              <w:ind w:left="5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Физкультурный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4" w:rsidRPr="00D34C63" w:rsidRDefault="00AF18D4" w:rsidP="00781F7E">
            <w:pPr>
              <w:ind w:left="5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4" w:rsidRPr="00D34C63" w:rsidRDefault="00AF18D4" w:rsidP="00781F7E">
            <w:pPr>
              <w:ind w:left="5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Закрытый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4" w:rsidRPr="00D34C63" w:rsidRDefault="00AF18D4" w:rsidP="00781F7E">
            <w:pPr>
              <w:ind w:left="5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Зимний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D4" w:rsidRPr="00D34C63" w:rsidRDefault="00AF18D4" w:rsidP="00781F7E">
            <w:pPr>
              <w:ind w:left="57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Изолятор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D34C63" w:rsidRDefault="00AF18D4" w:rsidP="00781F7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18D4" w:rsidRPr="00D34C63" w:rsidRDefault="00AF18D4" w:rsidP="00AF18D4">
      <w:pPr>
        <w:spacing w:before="360" w:after="240"/>
        <w:ind w:left="1418"/>
        <w:jc w:val="center"/>
        <w:rPr>
          <w:b/>
          <w:bCs/>
          <w:sz w:val="22"/>
          <w:szCs w:val="20"/>
        </w:rPr>
      </w:pPr>
    </w:p>
    <w:p w:rsidR="00AF18D4" w:rsidRPr="00D34C63" w:rsidRDefault="00AF18D4" w:rsidP="00AF18D4">
      <w:pPr>
        <w:pageBreakBefore/>
        <w:spacing w:before="360" w:after="60"/>
        <w:ind w:left="1418"/>
        <w:jc w:val="center"/>
        <w:rPr>
          <w:b/>
          <w:bCs/>
        </w:rPr>
      </w:pPr>
      <w:r w:rsidRPr="00D34C63">
        <w:rPr>
          <w:b/>
          <w:bCs/>
          <w:szCs w:val="20"/>
        </w:rPr>
        <w:lastRenderedPageBreak/>
        <w:t xml:space="preserve">4.3. Техническое состояние зданий </w:t>
      </w:r>
    </w:p>
    <w:p w:rsidR="00AF18D4" w:rsidRPr="00D34C63" w:rsidRDefault="00AF18D4" w:rsidP="00AF18D4">
      <w:pPr>
        <w:spacing w:line="180" w:lineRule="exact"/>
        <w:rPr>
          <w:sz w:val="20"/>
          <w:szCs w:val="20"/>
        </w:rPr>
      </w:pPr>
      <w:r w:rsidRPr="00D34C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Код по ОКЕИ: единица </w:t>
      </w:r>
      <w:r w:rsidRPr="00D34C63">
        <w:rPr>
          <w:sz w:val="20"/>
          <w:szCs w:val="20"/>
        </w:rPr>
        <w:sym w:font="Symbol" w:char="F02D"/>
      </w:r>
      <w:r w:rsidRPr="00D34C63">
        <w:rPr>
          <w:sz w:val="20"/>
          <w:szCs w:val="20"/>
        </w:rPr>
        <w:t xml:space="preserve"> 642</w:t>
      </w:r>
    </w:p>
    <w:tbl>
      <w:tblPr>
        <w:tblW w:w="0" w:type="auto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22"/>
        <w:gridCol w:w="1046"/>
        <w:gridCol w:w="3773"/>
      </w:tblGrid>
      <w:tr w:rsidR="00AF18D4" w:rsidRPr="00D34C63" w:rsidTr="00781F7E">
        <w:trPr>
          <w:cantSplit/>
          <w:trHeight w:val="3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№ </w:t>
            </w:r>
            <w:r w:rsidRPr="00D34C63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noProof/>
                <w:sz w:val="20"/>
                <w:szCs w:val="20"/>
              </w:rPr>
              <w:t>Всего</w:t>
            </w:r>
          </w:p>
        </w:tc>
      </w:tr>
      <w:tr w:rsidR="00AF18D4" w:rsidRPr="00D34C63" w:rsidTr="00781F7E">
        <w:trPr>
          <w:cantSplit/>
          <w:trHeight w:val="16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3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Требует капитального ремонта (укажите соответствующий код: да – 1, нет – 0)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Находится в аварийном состоянии (укажите соответствующий код: да – 1, нет – 0)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Имеет (укажите соответствующий код: да – 1, нет – 0):</w:t>
            </w:r>
          </w:p>
          <w:p w:rsidR="00AF18D4" w:rsidRPr="00D34C63" w:rsidRDefault="00AF18D4" w:rsidP="00781F7E">
            <w:pPr>
              <w:spacing w:line="220" w:lineRule="exact"/>
              <w:ind w:left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все виды благоустройства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05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канализацию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06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35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Число зданий организации - всего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07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46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из них:</w:t>
            </w:r>
          </w:p>
          <w:p w:rsidR="00AF18D4" w:rsidRPr="00D34C63" w:rsidRDefault="00AF18D4" w:rsidP="00781F7E">
            <w:pPr>
              <w:spacing w:line="220" w:lineRule="exact"/>
              <w:ind w:left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требуют капитального ремонта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08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находятся в аварийном состоянии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18D4" w:rsidRPr="00D34C63" w:rsidRDefault="00AF18D4" w:rsidP="00AF18D4">
      <w:pPr>
        <w:keepNext/>
        <w:spacing w:before="20"/>
        <w:ind w:left="709"/>
        <w:outlineLvl w:val="7"/>
        <w:rPr>
          <w:b/>
          <w:szCs w:val="20"/>
          <w:lang w:val="ru-MO"/>
        </w:rPr>
      </w:pPr>
    </w:p>
    <w:p w:rsidR="00AF18D4" w:rsidRPr="00D34C63" w:rsidRDefault="00AF18D4" w:rsidP="00AF18D4">
      <w:pPr>
        <w:spacing w:after="60"/>
        <w:ind w:left="709"/>
        <w:jc w:val="center"/>
        <w:rPr>
          <w:b/>
          <w:bCs/>
        </w:rPr>
      </w:pPr>
      <w:r w:rsidRPr="00D34C63">
        <w:rPr>
          <w:b/>
          <w:bCs/>
          <w:szCs w:val="20"/>
        </w:rPr>
        <w:t xml:space="preserve">4.4. Электронные ресурсы </w:t>
      </w:r>
    </w:p>
    <w:p w:rsidR="00AF18D4" w:rsidRPr="00D34C63" w:rsidRDefault="00AF18D4" w:rsidP="00AF18D4">
      <w:pPr>
        <w:ind w:left="708" w:right="649"/>
        <w:jc w:val="right"/>
        <w:rPr>
          <w:sz w:val="16"/>
          <w:szCs w:val="20"/>
          <w:lang w:val="ru-MO"/>
        </w:rPr>
      </w:pPr>
      <w:r w:rsidRPr="00D34C63">
        <w:rPr>
          <w:sz w:val="20"/>
          <w:szCs w:val="20"/>
          <w:lang w:val="en-US"/>
        </w:rPr>
        <w:t xml:space="preserve">                   </w:t>
      </w:r>
      <w:r w:rsidRPr="00D34C63">
        <w:rPr>
          <w:sz w:val="20"/>
          <w:szCs w:val="20"/>
        </w:rPr>
        <w:t xml:space="preserve">Код по ОКЕИ: единица </w:t>
      </w:r>
      <w:r w:rsidRPr="00D34C63">
        <w:rPr>
          <w:sz w:val="20"/>
          <w:szCs w:val="20"/>
        </w:rPr>
        <w:sym w:font="Symbol" w:char="F02D"/>
      </w:r>
      <w:r w:rsidRPr="00D34C63">
        <w:rPr>
          <w:sz w:val="20"/>
          <w:szCs w:val="20"/>
        </w:rPr>
        <w:t xml:space="preserve"> 642</w:t>
      </w:r>
    </w:p>
    <w:tbl>
      <w:tblPr>
        <w:tblW w:w="0" w:type="auto"/>
        <w:tblInd w:w="1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646"/>
        <w:gridCol w:w="993"/>
        <w:gridCol w:w="3543"/>
      </w:tblGrid>
      <w:tr w:rsidR="00AF18D4" w:rsidRPr="00D34C63" w:rsidTr="00781F7E">
        <w:trPr>
          <w:cantSplit/>
          <w:trHeight w:val="42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№ </w:t>
            </w:r>
            <w:r w:rsidRPr="00D34C63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D4" w:rsidRPr="00D34C63" w:rsidRDefault="00AF18D4" w:rsidP="00781F7E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Всего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3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Число персональных компьютеров -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      </w:t>
            </w:r>
            <w:proofErr w:type="gramStart"/>
            <w:r w:rsidRPr="00D34C63">
              <w:rPr>
                <w:sz w:val="20"/>
                <w:szCs w:val="20"/>
              </w:rPr>
              <w:t>из них доступны для использования детьми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284" w:hanging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Число компьютеров, имеющих доступ к сети Интернет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284" w:hanging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  <w:lang w:val="ru-MO"/>
              </w:rPr>
              <w:t xml:space="preserve">Дошкольная образовательная организация имеет </w:t>
            </w:r>
            <w:r w:rsidRPr="00D34C63">
              <w:rPr>
                <w:sz w:val="20"/>
                <w:szCs w:val="20"/>
              </w:rPr>
              <w:t>(укажите соответствующий код: да – 1, нет – 0):</w:t>
            </w:r>
          </w:p>
          <w:p w:rsidR="00AF18D4" w:rsidRPr="00D34C63" w:rsidRDefault="00AF18D4" w:rsidP="00781F7E">
            <w:pPr>
              <w:spacing w:line="220" w:lineRule="exact"/>
              <w:ind w:left="454" w:hanging="284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  <w:lang w:val="ru-MO"/>
              </w:rPr>
              <w:t>собственный сайт в сети Интернет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18D4" w:rsidRPr="00D34C63" w:rsidTr="00781F7E">
        <w:trPr>
          <w:cantSplit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ind w:left="340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 xml:space="preserve"> в том числе предоставляет на своем сайте нормативно закрепленный перечень сведений о своей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4C63">
              <w:rPr>
                <w:sz w:val="20"/>
                <w:szCs w:val="20"/>
              </w:rPr>
              <w:t>06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F18D4" w:rsidRPr="00D34C63" w:rsidRDefault="00AF18D4" w:rsidP="00AF18D4">
      <w:pPr>
        <w:ind w:left="709"/>
        <w:rPr>
          <w:b/>
          <w:sz w:val="16"/>
          <w:szCs w:val="20"/>
        </w:rPr>
      </w:pPr>
    </w:p>
    <w:p w:rsidR="00AF18D4" w:rsidRPr="00D34C63" w:rsidRDefault="00AF18D4" w:rsidP="00AF18D4">
      <w:pPr>
        <w:ind w:left="708"/>
        <w:rPr>
          <w:sz w:val="16"/>
          <w:szCs w:val="20"/>
          <w:lang w:val="ru-MO"/>
        </w:rPr>
      </w:pPr>
    </w:p>
    <w:tbl>
      <w:tblPr>
        <w:tblpPr w:leftFromText="180" w:rightFromText="180" w:vertAnchor="text" w:tblpY="1"/>
        <w:tblOverlap w:val="nev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AF18D4" w:rsidRPr="00D34C63" w:rsidTr="00781F7E">
        <w:trPr>
          <w:cantSplit/>
          <w:tblHeader/>
        </w:trPr>
        <w:tc>
          <w:tcPr>
            <w:tcW w:w="4195" w:type="dxa"/>
            <w:gridSpan w:val="2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D34C63">
              <w:rPr>
                <w:color w:val="000000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D34C63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AF18D4" w:rsidRPr="00D34C63" w:rsidRDefault="00AF18D4" w:rsidP="00781F7E">
            <w:pPr>
              <w:spacing w:line="220" w:lineRule="exact"/>
              <w:jc w:val="both"/>
              <w:rPr>
                <w:sz w:val="20"/>
              </w:rPr>
            </w:pPr>
            <w:r w:rsidRPr="00D34C63"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F18D4" w:rsidRDefault="00AF18D4" w:rsidP="00781F7E">
            <w:pPr>
              <w:spacing w:line="220" w:lineRule="exact"/>
              <w:rPr>
                <w:sz w:val="20"/>
              </w:rPr>
            </w:pPr>
          </w:p>
          <w:p w:rsidR="00AF18D4" w:rsidRDefault="00AF18D4" w:rsidP="00781F7E">
            <w:pPr>
              <w:spacing w:line="220" w:lineRule="exact"/>
              <w:rPr>
                <w:sz w:val="20"/>
              </w:rPr>
            </w:pPr>
          </w:p>
          <w:p w:rsidR="00AF18D4" w:rsidRDefault="00AF18D4" w:rsidP="00781F7E">
            <w:pPr>
              <w:spacing w:line="220" w:lineRule="exact"/>
              <w:rPr>
                <w:sz w:val="20"/>
              </w:rPr>
            </w:pPr>
          </w:p>
          <w:p w:rsidR="00AF18D4" w:rsidRDefault="00AF18D4" w:rsidP="00781F7E">
            <w:pPr>
              <w:spacing w:line="220" w:lineRule="exact"/>
              <w:rPr>
                <w:sz w:val="20"/>
              </w:rPr>
            </w:pPr>
          </w:p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Заведующий                                       Л.Д.   </w:t>
            </w:r>
            <w:proofErr w:type="spellStart"/>
            <w:r>
              <w:rPr>
                <w:sz w:val="20"/>
              </w:rPr>
              <w:t>Третяк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69" w:type="dxa"/>
            <w:gridSpan w:val="3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</w:p>
        </w:tc>
      </w:tr>
      <w:tr w:rsidR="00AF18D4" w:rsidRPr="00D34C63" w:rsidTr="00781F7E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(должность)</w:t>
            </w:r>
          </w:p>
          <w:p w:rsidR="00AF18D4" w:rsidRPr="00D34C63" w:rsidRDefault="00AF18D4" w:rsidP="00781F7E">
            <w:pPr>
              <w:spacing w:line="22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(Ф.И.О.)</w:t>
            </w:r>
          </w:p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(подпись)</w:t>
            </w:r>
          </w:p>
        </w:tc>
      </w:tr>
      <w:tr w:rsidR="00AF18D4" w:rsidRPr="00D34C63" w:rsidTr="00781F7E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  <w:u w:val="single"/>
              </w:rPr>
              <w:t xml:space="preserve">8 </w:t>
            </w:r>
            <w:r w:rsidRPr="009B697D">
              <w:rPr>
                <w:sz w:val="20"/>
                <w:szCs w:val="20"/>
                <w:u w:val="single"/>
              </w:rPr>
              <w:t>(8112) 60-34-45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83" w:type="dxa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AF18D4" w:rsidRPr="004927AF" w:rsidRDefault="00AF18D4" w:rsidP="00781F7E">
            <w:pPr>
              <w:spacing w:line="220" w:lineRule="exact"/>
              <w:rPr>
                <w:sz w:val="20"/>
                <w:lang w:val="en-US"/>
              </w:rPr>
            </w:pPr>
            <w:r w:rsidRPr="00D34C63">
              <w:rPr>
                <w:sz w:val="20"/>
                <w:szCs w:val="20"/>
                <w:lang w:val="en-US"/>
              </w:rPr>
              <w:t>E</w:t>
            </w:r>
            <w:r w:rsidRPr="009B697D">
              <w:rPr>
                <w:sz w:val="20"/>
                <w:szCs w:val="20"/>
                <w:lang w:val="en-US"/>
              </w:rPr>
              <w:t>-</w:t>
            </w:r>
            <w:r w:rsidRPr="00D34C63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9B697D">
              <w:rPr>
                <w:sz w:val="20"/>
                <w:szCs w:val="20"/>
                <w:u w:val="single"/>
                <w:lang w:val="en-US"/>
              </w:rPr>
              <w:t>org2010@pskovedu.</w:t>
            </w:r>
            <w:r w:rsidRPr="00DB4F09">
              <w:rPr>
                <w:sz w:val="20"/>
                <w:szCs w:val="20"/>
                <w:lang w:val="en-US"/>
              </w:rPr>
              <w:t xml:space="preserve">ru </w:t>
            </w:r>
          </w:p>
        </w:tc>
        <w:tc>
          <w:tcPr>
            <w:tcW w:w="283" w:type="dxa"/>
            <w:gridSpan w:val="2"/>
          </w:tcPr>
          <w:p w:rsidR="00AF18D4" w:rsidRPr="009B697D" w:rsidRDefault="00AF18D4" w:rsidP="00781F7E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3086" w:type="dxa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09</w:t>
            </w:r>
            <w:r w:rsidRPr="00D34C63">
              <w:rPr>
                <w:sz w:val="20"/>
                <w:szCs w:val="20"/>
              </w:rPr>
              <w:t>____» ____</w:t>
            </w:r>
            <w:r>
              <w:rPr>
                <w:sz w:val="20"/>
                <w:szCs w:val="20"/>
              </w:rPr>
              <w:t>01</w:t>
            </w:r>
            <w:r w:rsidRPr="00D34C63">
              <w:rPr>
                <w:sz w:val="20"/>
                <w:szCs w:val="20"/>
              </w:rPr>
              <w:t>______20</w:t>
            </w:r>
            <w:r>
              <w:rPr>
                <w:sz w:val="20"/>
                <w:szCs w:val="20"/>
                <w:u w:val="single"/>
              </w:rPr>
              <w:t>19</w:t>
            </w:r>
            <w:r w:rsidRPr="009B697D">
              <w:rPr>
                <w:sz w:val="20"/>
                <w:szCs w:val="20"/>
                <w:u w:val="single"/>
              </w:rPr>
              <w:t xml:space="preserve"> </w:t>
            </w:r>
            <w:r w:rsidRPr="00D34C63">
              <w:rPr>
                <w:sz w:val="20"/>
                <w:szCs w:val="20"/>
              </w:rPr>
              <w:t>год</w:t>
            </w:r>
          </w:p>
        </w:tc>
      </w:tr>
      <w:tr w:rsidR="00AF18D4" w:rsidRPr="00D34C63" w:rsidTr="00781F7E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AF18D4" w:rsidRPr="00D34C63" w:rsidRDefault="00AF18D4" w:rsidP="00781F7E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AF18D4" w:rsidRPr="00D34C63" w:rsidRDefault="00AF18D4" w:rsidP="00781F7E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 xml:space="preserve">(дата составления </w:t>
            </w:r>
            <w:r w:rsidRPr="00D34C63"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E16E82" w:rsidRDefault="00E16E82"/>
    <w:sectPr w:rsidR="00E16E82" w:rsidSect="00AF18D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B"/>
    <w:rsid w:val="007F152B"/>
    <w:rsid w:val="00AF18D4"/>
    <w:rsid w:val="00E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2019-04-08T07:57:00Z</dcterms:created>
  <dcterms:modified xsi:type="dcterms:W3CDTF">2019-04-08T07:59:00Z</dcterms:modified>
</cp:coreProperties>
</file>