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12A" w:rsidRDefault="00A5712A"/>
    <w:p w:rsidR="001E56DA" w:rsidRDefault="001E56DA" w:rsidP="00A5712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91B96B" wp14:editId="568307F9">
            <wp:extent cx="5934075" cy="8172450"/>
            <wp:effectExtent l="0" t="0" r="9525" b="0"/>
            <wp:docPr id="1" name="Рисунок 1" descr="C:\Users\USER\Desktop\2017-01-24 сканер оформление\сканер оформ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1-24 сканер оформление\сканер оформл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DA" w:rsidRDefault="001E56DA" w:rsidP="00A5712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56DA" w:rsidRDefault="001E56DA" w:rsidP="00A5712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56DA" w:rsidRDefault="001E56DA" w:rsidP="00A5712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56DA" w:rsidRDefault="001E56DA" w:rsidP="00A5712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56DA" w:rsidRDefault="001E56DA" w:rsidP="00A5712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712A" w:rsidRPr="00A5712A" w:rsidRDefault="00A5712A" w:rsidP="00A5712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A5712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Администрация города Пскова </w:t>
      </w:r>
    </w:p>
    <w:p w:rsidR="00A5712A" w:rsidRPr="00A5712A" w:rsidRDefault="00A5712A" w:rsidP="00A5712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A5712A">
        <w:rPr>
          <w:rFonts w:ascii="Times New Roman" w:eastAsia="Times New Roman" w:hAnsi="Times New Roman" w:cs="Times New Roman"/>
          <w:b/>
          <w:u w:val="single"/>
          <w:lang w:eastAsia="ru-RU"/>
        </w:rPr>
        <w:t>Муниципальное бюджетное дошкольное образовательное учреждение  «Детский сад  № 13»</w:t>
      </w:r>
    </w:p>
    <w:p w:rsidR="00A5712A" w:rsidRPr="00A5712A" w:rsidRDefault="00A5712A" w:rsidP="00A5712A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71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180005  г. Псков, ул. </w:t>
      </w:r>
      <w:proofErr w:type="gramStart"/>
      <w:r w:rsidRPr="00A5712A">
        <w:rPr>
          <w:rFonts w:ascii="Times New Roman" w:eastAsia="Times New Roman" w:hAnsi="Times New Roman" w:cs="Times New Roman"/>
          <w:sz w:val="20"/>
          <w:szCs w:val="20"/>
          <w:lang w:eastAsia="ru-RU"/>
        </w:rPr>
        <w:t>Лесная</w:t>
      </w:r>
      <w:proofErr w:type="gramEnd"/>
      <w:r w:rsidRPr="00A5712A">
        <w:rPr>
          <w:rFonts w:ascii="Times New Roman" w:eastAsia="Times New Roman" w:hAnsi="Times New Roman" w:cs="Times New Roman"/>
          <w:sz w:val="20"/>
          <w:szCs w:val="20"/>
          <w:lang w:eastAsia="ru-RU"/>
        </w:rPr>
        <w:t>, 20,  тел/факс  73-60-81;</w:t>
      </w:r>
      <w:r w:rsidRPr="00A571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A5712A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A571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A571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Pr="00A571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org</w:t>
      </w:r>
      <w:r w:rsidRPr="00A5712A">
        <w:rPr>
          <w:rFonts w:ascii="Times New Roman" w:eastAsia="Times New Roman" w:hAnsi="Times New Roman" w:cs="Times New Roman"/>
          <w:sz w:val="20"/>
          <w:szCs w:val="20"/>
          <w:lang w:eastAsia="ru-RU"/>
        </w:rPr>
        <w:t>2010@</w:t>
      </w:r>
      <w:proofErr w:type="spellStart"/>
      <w:r w:rsidRPr="00A571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pskovedu</w:t>
      </w:r>
      <w:proofErr w:type="spellEnd"/>
      <w:r w:rsidRPr="00A5712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A571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</w:p>
    <w:p w:rsidR="00A5712A" w:rsidRPr="00A5712A" w:rsidRDefault="00A5712A" w:rsidP="00A5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12A" w:rsidRPr="00A5712A" w:rsidRDefault="00A5712A" w:rsidP="00A5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12A" w:rsidRPr="00A5712A" w:rsidRDefault="00A5712A" w:rsidP="00A5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Согласовано:</w:t>
      </w: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Утверждено ___________________</w:t>
      </w:r>
    </w:p>
    <w:p w:rsidR="00A5712A" w:rsidRPr="00A5712A" w:rsidRDefault="00A5712A" w:rsidP="00A5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Совете   МБДОУ «Детский сад № 13»                             Заведующий     </w:t>
      </w:r>
      <w:proofErr w:type="spellStart"/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Третяк</w:t>
      </w:r>
      <w:proofErr w:type="spellEnd"/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Л.Д.</w:t>
      </w:r>
    </w:p>
    <w:p w:rsidR="00A5712A" w:rsidRPr="00A5712A" w:rsidRDefault="00A5712A" w:rsidP="00A5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Председатель:___________ </w:t>
      </w:r>
      <w:proofErr w:type="spellStart"/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>ПивовароваЕ.В</w:t>
      </w:r>
      <w:proofErr w:type="spellEnd"/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Приказ №     от «___»______ 20__ г.</w:t>
      </w:r>
    </w:p>
    <w:p w:rsidR="00A5712A" w:rsidRPr="00A5712A" w:rsidRDefault="00A5712A" w:rsidP="00A5712A">
      <w:pPr>
        <w:tabs>
          <w:tab w:val="left" w:pos="57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«____»_________20__ года</w:t>
      </w:r>
    </w:p>
    <w:p w:rsidR="00A5712A" w:rsidRPr="00A5712A" w:rsidRDefault="00A5712A" w:rsidP="00A5712A">
      <w:pPr>
        <w:tabs>
          <w:tab w:val="left" w:pos="607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1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</w:t>
      </w:r>
    </w:p>
    <w:p w:rsidR="00A5712A" w:rsidRPr="00A5712A" w:rsidRDefault="00A5712A" w:rsidP="00A5712A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A5712A" w:rsidRPr="00A5712A" w:rsidRDefault="00A5712A" w:rsidP="00A5712A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A5712A" w:rsidRPr="006454B8" w:rsidRDefault="00A5712A" w:rsidP="00A571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54B8">
        <w:rPr>
          <w:rFonts w:ascii="Times New Roman" w:eastAsia="Calibri" w:hAnsi="Times New Roman" w:cs="Times New Roman"/>
          <w:b/>
          <w:sz w:val="28"/>
          <w:szCs w:val="28"/>
        </w:rPr>
        <w:t>Порядок</w:t>
      </w:r>
    </w:p>
    <w:p w:rsidR="00A5712A" w:rsidRPr="006454B8" w:rsidRDefault="00A5712A" w:rsidP="00A571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54B8">
        <w:rPr>
          <w:rFonts w:ascii="Times New Roman" w:eastAsia="Calibri" w:hAnsi="Times New Roman" w:cs="Times New Roman"/>
          <w:b/>
          <w:sz w:val="28"/>
          <w:szCs w:val="28"/>
        </w:rPr>
        <w:t xml:space="preserve">оформления возникновения, изменения  прекращения </w:t>
      </w:r>
    </w:p>
    <w:p w:rsidR="00A5712A" w:rsidRPr="006454B8" w:rsidRDefault="00A5712A" w:rsidP="00A571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54B8">
        <w:rPr>
          <w:rFonts w:ascii="Times New Roman" w:eastAsia="Calibri" w:hAnsi="Times New Roman" w:cs="Times New Roman"/>
          <w:b/>
          <w:sz w:val="28"/>
          <w:szCs w:val="28"/>
        </w:rPr>
        <w:t>образовательных отношений  МБДОУ «Детский сад № 13»</w:t>
      </w:r>
    </w:p>
    <w:p w:rsidR="00A5712A" w:rsidRPr="00A5712A" w:rsidRDefault="00A5712A" w:rsidP="00A5712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1. Общие положения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 1.1.  Настоящий       Порядок     оформления       возникновения,       изменения      и   прекращения  образовательных  отношений  МБДОУ «Детский сад № 13» (Далее - Учреждение),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Порядок разработан в соответствии </w:t>
      </w:r>
      <w:proofErr w:type="gramStart"/>
      <w:r w:rsidRPr="00A5712A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: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-   Федеральным   законом   от   29.12.2012   №   273-ФЗ   "Об   образовании   в   Российской  Федерации";  </w:t>
      </w:r>
    </w:p>
    <w:p w:rsidR="00A5712A" w:rsidRPr="00A5712A" w:rsidRDefault="00A5712A" w:rsidP="004F4A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- Приказом Министерства образования и науки РФ от 8 апреля 2014г. </w:t>
      </w:r>
      <w:r w:rsidR="004F4AD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№ 293" Об утверждении  Порядка приёма на </w:t>
      </w:r>
      <w:proofErr w:type="gramStart"/>
      <w:r w:rsidRPr="00A5712A">
        <w:rPr>
          <w:rFonts w:ascii="Times New Roman" w:eastAsia="Calibri" w:hAnsi="Times New Roman" w:cs="Times New Roman"/>
          <w:sz w:val="28"/>
          <w:szCs w:val="28"/>
        </w:rPr>
        <w:t>обучение по</w:t>
      </w:r>
      <w:proofErr w:type="gramEnd"/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образовательным программам дошкольного образования";</w:t>
      </w:r>
    </w:p>
    <w:p w:rsidR="00A5712A" w:rsidRPr="00A5712A" w:rsidRDefault="00A5712A" w:rsidP="00A5712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>- Приказом Министерства образования и науки РФ от 28 декабря  2016г. № 1527</w:t>
      </w:r>
      <w:r w:rsidR="004F4A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712A">
        <w:rPr>
          <w:rFonts w:ascii="Times New Roman" w:eastAsia="Calibri" w:hAnsi="Times New Roman" w:cs="Times New Roman"/>
          <w:sz w:val="28"/>
          <w:szCs w:val="28"/>
        </w:rPr>
        <w:t>" Об утверждении  Порядка  и  условий осуществления перевода обучающихся из одной организации, осуществляющей образовательную деятельность по образовательным программам  дошкольного образования,  в другие организации, осуществляющие образовательную деятельность по образовательным программам соответствующего уровня и направленности»</w:t>
      </w:r>
      <w:proofErr w:type="gramStart"/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</w:p>
    <w:p w:rsidR="008459D9" w:rsidRPr="008459D9" w:rsidRDefault="00A5712A" w:rsidP="008459D9">
      <w:pPr>
        <w:pStyle w:val="Style11"/>
        <w:widowControl/>
        <w:spacing w:line="269" w:lineRule="exact"/>
        <w:rPr>
          <w:rStyle w:val="FontStyle18"/>
          <w:sz w:val="28"/>
          <w:szCs w:val="28"/>
        </w:rPr>
      </w:pPr>
      <w:r w:rsidRPr="008459D9">
        <w:rPr>
          <w:rFonts w:eastAsia="Calibri"/>
          <w:sz w:val="28"/>
          <w:szCs w:val="28"/>
        </w:rPr>
        <w:t xml:space="preserve">       </w:t>
      </w:r>
      <w:r w:rsidR="008459D9" w:rsidRPr="008459D9">
        <w:rPr>
          <w:rFonts w:eastAsia="Calibri"/>
          <w:sz w:val="28"/>
          <w:szCs w:val="28"/>
        </w:rPr>
        <w:t>–</w:t>
      </w:r>
      <w:r w:rsidR="008459D9" w:rsidRPr="008459D9">
        <w:rPr>
          <w:rStyle w:val="FontStyle18"/>
          <w:sz w:val="28"/>
          <w:szCs w:val="28"/>
        </w:rPr>
        <w:t xml:space="preserve"> Уставом МБДОУ «Детский сад № 13» (далее – МДОУ) №  2168 от 21.10.2015г.;</w:t>
      </w:r>
    </w:p>
    <w:p w:rsidR="008459D9" w:rsidRPr="004F4AD2" w:rsidRDefault="004F4AD2" w:rsidP="008459D9">
      <w:pPr>
        <w:pStyle w:val="Style11"/>
        <w:widowControl/>
        <w:spacing w:line="269" w:lineRule="exact"/>
        <w:rPr>
          <w:rStyle w:val="FontStyle18"/>
          <w:b/>
          <w:sz w:val="28"/>
          <w:szCs w:val="28"/>
        </w:rPr>
      </w:pPr>
      <w:r>
        <w:rPr>
          <w:rStyle w:val="FontStyle18"/>
          <w:b/>
          <w:sz w:val="28"/>
          <w:szCs w:val="28"/>
        </w:rPr>
        <w:t xml:space="preserve">       </w:t>
      </w:r>
      <w:r w:rsidR="008459D9" w:rsidRPr="004F4AD2">
        <w:rPr>
          <w:rStyle w:val="FontStyle18"/>
          <w:b/>
          <w:sz w:val="28"/>
          <w:szCs w:val="28"/>
        </w:rPr>
        <w:t xml:space="preserve">- </w:t>
      </w:r>
      <w:r w:rsidR="008459D9" w:rsidRPr="004F4AD2">
        <w:rPr>
          <w:rStyle w:val="FontStyle18"/>
          <w:sz w:val="28"/>
          <w:szCs w:val="28"/>
        </w:rPr>
        <w:t xml:space="preserve">изменениями в Устав МБДОУ «Детский сад № 13» № </w:t>
      </w:r>
      <w:r w:rsidR="0009798D" w:rsidRPr="004F4AD2">
        <w:rPr>
          <w:rStyle w:val="FontStyle18"/>
          <w:sz w:val="28"/>
          <w:szCs w:val="28"/>
        </w:rPr>
        <w:t>1604</w:t>
      </w:r>
      <w:r w:rsidR="008459D9" w:rsidRPr="004F4AD2">
        <w:rPr>
          <w:rStyle w:val="FontStyle18"/>
          <w:sz w:val="28"/>
          <w:szCs w:val="28"/>
        </w:rPr>
        <w:t xml:space="preserve"> от</w:t>
      </w:r>
      <w:r w:rsidR="0009798D" w:rsidRPr="004F4AD2">
        <w:rPr>
          <w:rStyle w:val="FontStyle18"/>
          <w:sz w:val="28"/>
          <w:szCs w:val="28"/>
        </w:rPr>
        <w:t xml:space="preserve"> 07.12.</w:t>
      </w:r>
      <w:r w:rsidR="008459D9" w:rsidRPr="004F4AD2">
        <w:rPr>
          <w:rStyle w:val="FontStyle18"/>
          <w:sz w:val="28"/>
          <w:szCs w:val="28"/>
        </w:rPr>
        <w:t>.2016г.</w:t>
      </w:r>
      <w:r w:rsidR="008459D9" w:rsidRPr="004F4AD2">
        <w:rPr>
          <w:rStyle w:val="FontStyle18"/>
          <w:b/>
          <w:sz w:val="28"/>
          <w:szCs w:val="28"/>
        </w:rPr>
        <w:t xml:space="preserve">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- другими нормативными правовыми актами.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 1.2.   Настоящий   Порядок   регламентирует   оформление   возникновения,   изменения   и прекращения  образовательных  отношений  между  родителями  (законными  представителями)  и  Учреждением.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 1.3. Порядок принимается на Совете учреждения.  </w:t>
      </w:r>
    </w:p>
    <w:p w:rsid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 1.4.  Под  образовательными  отношениями  понимаются  отношения  по  реализации  права  граждан   на   образование,   целью   которых   является   освоение   обучающимися   содержания  образовательных программ.</w:t>
      </w:r>
    </w:p>
    <w:p w:rsidR="004F4AD2" w:rsidRPr="00A5712A" w:rsidRDefault="004F4AD2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2. Возникновение образовательных отношений 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2.1.  Основанием  возникновения  образовательных  отношений  является  приказ  о  приеме  обучающегося на обучение в Учреждение.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2.2.  </w:t>
      </w:r>
      <w:proofErr w:type="gramStart"/>
      <w:r w:rsidRPr="00A5712A">
        <w:rPr>
          <w:rFonts w:ascii="Times New Roman" w:eastAsia="Calibri" w:hAnsi="Times New Roman" w:cs="Times New Roman"/>
          <w:sz w:val="28"/>
          <w:szCs w:val="28"/>
        </w:rPr>
        <w:t>В  случае  приема  на  обучение  в  Учреждение  по  образовательным  программам  дошкольного       образования      и   (или)    дополнительным         общеобразовательным          программам,  реализуемым   за   счет   физических   лиц,   изданию   приказа   о   приеме   лица   на   обучение   в  Учреждение       предшествует       заключение       договора     об    образовании      по    образовательным  прог</w:t>
      </w:r>
      <w:r w:rsidR="000F6C7A">
        <w:rPr>
          <w:rFonts w:ascii="Times New Roman" w:eastAsia="Calibri" w:hAnsi="Times New Roman" w:cs="Times New Roman"/>
          <w:sz w:val="28"/>
          <w:szCs w:val="28"/>
        </w:rPr>
        <w:t>раммам дошкольного образования и  (или)</w:t>
      </w:r>
      <w:r w:rsidR="00E436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6C7A">
        <w:rPr>
          <w:rFonts w:ascii="Times New Roman" w:eastAsia="Calibri" w:hAnsi="Times New Roman" w:cs="Times New Roman"/>
          <w:sz w:val="28"/>
          <w:szCs w:val="28"/>
        </w:rPr>
        <w:t xml:space="preserve"> договора об оказании платных образовательных услуг по </w:t>
      </w:r>
      <w:r w:rsidR="000F6C7A" w:rsidRPr="00A5712A">
        <w:rPr>
          <w:rFonts w:ascii="Times New Roman" w:eastAsia="Calibri" w:hAnsi="Times New Roman" w:cs="Times New Roman"/>
          <w:sz w:val="28"/>
          <w:szCs w:val="28"/>
        </w:rPr>
        <w:t>дополнительным         общеобразовательным          программам</w:t>
      </w:r>
      <w:r w:rsidR="00E43612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</w:t>
      </w:r>
      <w:r w:rsidR="000F6C7A">
        <w:rPr>
          <w:rFonts w:ascii="Times New Roman" w:eastAsia="Calibri" w:hAnsi="Times New Roman" w:cs="Times New Roman"/>
          <w:sz w:val="28"/>
          <w:szCs w:val="28"/>
        </w:rPr>
        <w:t>.</w:t>
      </w: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2.3.  </w:t>
      </w:r>
      <w:proofErr w:type="gramStart"/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Заведующий </w:t>
      </w:r>
      <w:r w:rsidR="00E436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Учреждения</w:t>
      </w:r>
      <w:proofErr w:type="gramEnd"/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издает  приказ,  о  зачислении  ребенка  на  обучение  по  программе   дошкольного   образования   в   Учреждение   в   течение   трех   рабочих   дней   после  заключения       договора.     Приказ     в   трехдневный        срок    после    издания      размещается      на  информационном стенде и на официальном сайте Учреждения в сети Интернет.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2.4.  Учреждение  знакомит  родителей  (законных представителей)  с  Уставом,  лицензией  на  осуществление  образовательной  деятельности,  образовательными  программами  и  другими  документами,        регламентирующими            организацию        и     осуществление        образовательной  деятельности.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Факт ознакомления родителей (законных представителей) с лицензией на осуществление  образовательной        деятельности,       Уставом,      образовательными          программами        и    другими  документами  Учреждения  фиксируется  в  заявлении  о  приеме  и  заверяется  личной  подписью  родителей (законных представителей) ребенка.  </w:t>
      </w:r>
    </w:p>
    <w:p w:rsidR="00CA73DD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</w:t>
      </w: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2.5.   Прием   в   Учреждение   на   </w:t>
      </w:r>
      <w:proofErr w:type="gramStart"/>
      <w:r w:rsidRPr="00A5712A">
        <w:rPr>
          <w:rFonts w:ascii="Times New Roman" w:eastAsia="Calibri" w:hAnsi="Times New Roman" w:cs="Times New Roman"/>
          <w:sz w:val="28"/>
          <w:szCs w:val="28"/>
        </w:rPr>
        <w:t>обучение   по   программам</w:t>
      </w:r>
      <w:proofErr w:type="gramEnd"/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дошкольного   образования  осуществляется       по   личному      заявлению      родителя     ребенка     при    предъявлении       оригинала  документа,  удостоверяющего  личность  родителя  (законного  представителя),  либо  оригинала  документа, удостоверяющего личность иностранного гражданина и лица без гражданства в РФ.  Приём  детей, впервые поступающих в Учреждение, осуществляется на основании медицинского заключения. </w:t>
      </w:r>
    </w:p>
    <w:p w:rsidR="00CA73DD" w:rsidRPr="007F2378" w:rsidRDefault="00CA73DD" w:rsidP="00CA73DD">
      <w:pPr>
        <w:pStyle w:val="a5"/>
        <w:spacing w:after="0"/>
        <w:jc w:val="both"/>
        <w:rPr>
          <w:rFonts w:eastAsia="Calibri"/>
          <w:sz w:val="26"/>
          <w:szCs w:val="26"/>
          <w:lang w:eastAsia="ru-RU"/>
        </w:rPr>
      </w:pPr>
      <w:r w:rsidRPr="007F2378">
        <w:rPr>
          <w:rFonts w:eastAsia="Calibri"/>
          <w:sz w:val="26"/>
          <w:szCs w:val="26"/>
          <w:lang w:eastAsia="ru-RU"/>
        </w:rPr>
        <w:t>Для приема в МДОУ:</w:t>
      </w:r>
    </w:p>
    <w:p w:rsidR="00CA73DD" w:rsidRPr="00CA73DD" w:rsidRDefault="00CA73DD" w:rsidP="00CA73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2378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</w:t>
      </w:r>
      <w:proofErr w:type="gramStart"/>
      <w:r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родители (законные представители) детей, проживающих на закрепленной территории, </w:t>
      </w:r>
      <w:r w:rsidRPr="00CA73DD">
        <w:rPr>
          <w:rFonts w:ascii="Times New Roman" w:eastAsia="Calibri" w:hAnsi="Times New Roman" w:cs="Times New Roman"/>
          <w:sz w:val="28"/>
          <w:szCs w:val="28"/>
        </w:rPr>
        <w:t xml:space="preserve">впервые поступающих в МДОУ,  </w:t>
      </w:r>
      <w:r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>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</w:t>
      </w:r>
      <w:proofErr w:type="gramEnd"/>
      <w:r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по месту пребывания.</w:t>
      </w:r>
      <w:r w:rsidRPr="00CA73DD">
        <w:rPr>
          <w:rFonts w:ascii="Times New Roman" w:eastAsia="Calibri" w:hAnsi="Times New Roman" w:cs="Times New Roman"/>
          <w:sz w:val="28"/>
          <w:szCs w:val="28"/>
        </w:rPr>
        <w:t xml:space="preserve"> Приём  детей, впервые поступающих в Учреждение, осуществляется на основании медицинского заключения. </w:t>
      </w:r>
    </w:p>
    <w:p w:rsidR="00CA73DD" w:rsidRDefault="004F4AD2" w:rsidP="004F4AD2">
      <w:pPr>
        <w:tabs>
          <w:tab w:val="left" w:pos="99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CA73DD"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родители (законные представители) детей, не проживающих на закрепленной территории, </w:t>
      </w:r>
      <w:r w:rsidR="00CA73DD" w:rsidRPr="00CA73DD">
        <w:rPr>
          <w:rFonts w:ascii="Times New Roman" w:eastAsia="Calibri" w:hAnsi="Times New Roman" w:cs="Times New Roman"/>
          <w:sz w:val="28"/>
          <w:szCs w:val="28"/>
        </w:rPr>
        <w:t xml:space="preserve">впервые поступающих в МДОУ,  </w:t>
      </w:r>
      <w:r w:rsidR="00CA73DD"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>дополнительно предъявляют свидетельство о рождении ребенка;</w:t>
      </w:r>
    </w:p>
    <w:p w:rsidR="00CA73DD" w:rsidRPr="00CA73DD" w:rsidRDefault="00CA73DD" w:rsidP="00CA7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родители (законные представители) </w:t>
      </w:r>
      <w:proofErr w:type="gramStart"/>
      <w:r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>детей,  принимаемых в ДОУ в порядке перевода предоставляют</w:t>
      </w:r>
      <w:proofErr w:type="gramEnd"/>
      <w:r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личное дело обучающегося.</w:t>
      </w:r>
    </w:p>
    <w:p w:rsidR="00CA73DD" w:rsidRPr="00CA73DD" w:rsidRDefault="00CA73DD" w:rsidP="00CA7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CA73DD" w:rsidRPr="00CA73DD" w:rsidRDefault="00CA73DD" w:rsidP="00CA7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73DD">
        <w:rPr>
          <w:rFonts w:ascii="Times New Roman" w:eastAsia="Calibri" w:hAnsi="Times New Roman" w:cs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712A" w:rsidRPr="00A5712A" w:rsidRDefault="004F4AD2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A5712A" w:rsidRPr="00A5712A">
        <w:rPr>
          <w:rFonts w:ascii="Times New Roman" w:eastAsia="Calibri" w:hAnsi="Times New Roman" w:cs="Times New Roman"/>
          <w:sz w:val="28"/>
          <w:szCs w:val="28"/>
        </w:rPr>
        <w:t xml:space="preserve">2.6.   Приём   на   </w:t>
      </w:r>
      <w:proofErr w:type="gramStart"/>
      <w:r w:rsidR="00A5712A" w:rsidRPr="00A5712A">
        <w:rPr>
          <w:rFonts w:ascii="Times New Roman" w:eastAsia="Calibri" w:hAnsi="Times New Roman" w:cs="Times New Roman"/>
          <w:sz w:val="28"/>
          <w:szCs w:val="28"/>
        </w:rPr>
        <w:t>обучение   по   программам</w:t>
      </w:r>
      <w:proofErr w:type="gramEnd"/>
      <w:r w:rsidR="00A5712A" w:rsidRPr="00A5712A">
        <w:rPr>
          <w:rFonts w:ascii="Times New Roman" w:eastAsia="Calibri" w:hAnsi="Times New Roman" w:cs="Times New Roman"/>
          <w:sz w:val="28"/>
          <w:szCs w:val="28"/>
        </w:rPr>
        <w:t xml:space="preserve">   дошкольного   образования   проводится   на  общедоступной основе без вступительных испытаний. 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2.7.  Дети  с  ограниченными  возможностями  здоровья  принимаются  на  обучение  по  адаптированной   образовательной   программе   дошкольного   образования   только   с   согласия  родителей   (законных   представителей)   и   на   основании   рекомендаций   </w:t>
      </w:r>
      <w:proofErr w:type="gramStart"/>
      <w:r w:rsidRPr="00A5712A">
        <w:rPr>
          <w:rFonts w:ascii="Times New Roman" w:eastAsia="Calibri" w:hAnsi="Times New Roman" w:cs="Times New Roman"/>
          <w:sz w:val="28"/>
          <w:szCs w:val="28"/>
        </w:rPr>
        <w:t>психолого-</w:t>
      </w:r>
      <w:proofErr w:type="spellStart"/>
      <w:r w:rsidRPr="00A5712A">
        <w:rPr>
          <w:rFonts w:ascii="Times New Roman" w:eastAsia="Calibri" w:hAnsi="Times New Roman" w:cs="Times New Roman"/>
          <w:sz w:val="28"/>
          <w:szCs w:val="28"/>
        </w:rPr>
        <w:t>медико</w:t>
      </w:r>
      <w:proofErr w:type="spellEnd"/>
      <w:proofErr w:type="gramEnd"/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- педагогической комиссии.  </w:t>
      </w:r>
    </w:p>
    <w:p w:rsidR="00A5712A" w:rsidRPr="00067F1C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7F1C">
        <w:rPr>
          <w:rFonts w:ascii="Times New Roman" w:eastAsia="Calibri" w:hAnsi="Times New Roman" w:cs="Times New Roman"/>
          <w:sz w:val="28"/>
          <w:szCs w:val="28"/>
        </w:rPr>
        <w:t xml:space="preserve">        2.8.  Порядок  и  условия  приёма  в  Учреждение  </w:t>
      </w:r>
      <w:r w:rsidR="00067F1C">
        <w:rPr>
          <w:rFonts w:ascii="Times New Roman" w:eastAsia="Calibri" w:hAnsi="Times New Roman" w:cs="Times New Roman"/>
          <w:sz w:val="28"/>
          <w:szCs w:val="28"/>
        </w:rPr>
        <w:t>уста</w:t>
      </w:r>
      <w:r w:rsidR="00067F1C" w:rsidRPr="00067F1C">
        <w:rPr>
          <w:rFonts w:ascii="Times New Roman" w:eastAsia="Calibri" w:hAnsi="Times New Roman" w:cs="Times New Roman"/>
          <w:sz w:val="28"/>
          <w:szCs w:val="28"/>
        </w:rPr>
        <w:t>навливаются ф</w:t>
      </w:r>
      <w:r w:rsidR="00067F1C">
        <w:rPr>
          <w:rFonts w:ascii="Times New Roman" w:eastAsia="Calibri" w:hAnsi="Times New Roman" w:cs="Times New Roman"/>
          <w:sz w:val="28"/>
          <w:szCs w:val="28"/>
        </w:rPr>
        <w:t>е</w:t>
      </w:r>
      <w:r w:rsidR="00067F1C" w:rsidRPr="00067F1C">
        <w:rPr>
          <w:rFonts w:ascii="Times New Roman" w:eastAsia="Calibri" w:hAnsi="Times New Roman" w:cs="Times New Roman"/>
          <w:sz w:val="28"/>
          <w:szCs w:val="28"/>
        </w:rPr>
        <w:t>деральным органом исполнительной власти, осуществляющим функции по выработке государственной политики и норм</w:t>
      </w:r>
      <w:r w:rsidR="00067F1C">
        <w:rPr>
          <w:rFonts w:ascii="Times New Roman" w:eastAsia="Calibri" w:hAnsi="Times New Roman" w:cs="Times New Roman"/>
          <w:sz w:val="28"/>
          <w:szCs w:val="28"/>
        </w:rPr>
        <w:t>ативно-правовому регулированию в</w:t>
      </w:r>
      <w:r w:rsidR="00067F1C" w:rsidRPr="00067F1C">
        <w:rPr>
          <w:rFonts w:ascii="Times New Roman" w:eastAsia="Calibri" w:hAnsi="Times New Roman" w:cs="Times New Roman"/>
          <w:sz w:val="28"/>
          <w:szCs w:val="28"/>
        </w:rPr>
        <w:t xml:space="preserve"> сфере образования.</w:t>
      </w:r>
      <w:r w:rsidRPr="00067F1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2.9.   Права    и   обязанности      обучающегося,       предусмотренные         законодательством        об  образовании  и  локальными  нормативными  актами  Учреждения,  возникают  у  лица,  принятого  на обучение, с даты, указанной в приказе о приёме лица на обучение.  </w:t>
      </w:r>
    </w:p>
    <w:p w:rsidR="004F4AD2" w:rsidRPr="00A5712A" w:rsidRDefault="004F4AD2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3. Изменение образовательных отношений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3.1.  Образовательные  отношения  изменяются  в  случае  изменения  условий  получения  образования  по  образовательной  программе  дошкольного  образования  или  дополнительной  образовательной  программе,  повлекших  за  собой  изменение  взаимных  прав  и  обязанностей  обучающегося и Учреждения.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3.2.   Образовательные   отношения   могут   быть   изменены   по   инициативе   родителей  (законных  представителей)  обучающегося  на  основании  письменного  заявления.  </w:t>
      </w: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46310E">
        <w:rPr>
          <w:rFonts w:ascii="Times New Roman" w:eastAsia="Calibri" w:hAnsi="Times New Roman" w:cs="Times New Roman"/>
          <w:sz w:val="28"/>
          <w:szCs w:val="28"/>
        </w:rPr>
        <w:t>3.3</w:t>
      </w: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.  Приказ  издается на основании внесения соответствующих изменений в Договор об  образовании по образовательной программе дошкольного образования.  </w:t>
      </w:r>
    </w:p>
    <w:p w:rsidR="00067F1C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46310E">
        <w:rPr>
          <w:rFonts w:ascii="Times New Roman" w:eastAsia="Calibri" w:hAnsi="Times New Roman" w:cs="Times New Roman"/>
          <w:sz w:val="28"/>
          <w:szCs w:val="28"/>
        </w:rPr>
        <w:t>3.4</w:t>
      </w: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.   Права   и   обязанности   обучающегося,   предусмотренные   законодательством   об  образовании  и  локальными  нормативными  актами  Учреждения  изменяются  </w:t>
      </w:r>
      <w:proofErr w:type="gramStart"/>
      <w:r w:rsidRPr="00A5712A">
        <w:rPr>
          <w:rFonts w:ascii="Times New Roman" w:eastAsia="Calibri" w:hAnsi="Times New Roman" w:cs="Times New Roman"/>
          <w:sz w:val="28"/>
          <w:szCs w:val="28"/>
        </w:rPr>
        <w:t>с  даты  издания</w:t>
      </w:r>
      <w:proofErr w:type="gramEnd"/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приказа заведующего Учреждения.  </w:t>
      </w:r>
    </w:p>
    <w:p w:rsidR="005F13D3" w:rsidRDefault="005F13D3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712A" w:rsidRPr="00A5712A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4. Прекращение образовательных отношений</w:t>
      </w:r>
      <w:r w:rsidR="00067F1C">
        <w:rPr>
          <w:rFonts w:ascii="Times New Roman" w:eastAsia="Calibri" w:hAnsi="Times New Roman" w:cs="Times New Roman"/>
          <w:sz w:val="28"/>
          <w:szCs w:val="28"/>
        </w:rPr>
        <w:t>.</w:t>
      </w: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F4AD2" w:rsidRDefault="00A5712A" w:rsidP="00A57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  4. 1. Образовательные отношения могут быть прекращены в следующих случаях: </w:t>
      </w:r>
    </w:p>
    <w:p w:rsidR="004F4AD2" w:rsidRPr="00B94014" w:rsidRDefault="004F4AD2" w:rsidP="004F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4.1.1.</w:t>
      </w:r>
      <w:r w:rsidRPr="00B9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инициативе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F4AD2" w:rsidRPr="00B94014" w:rsidRDefault="004F4AD2" w:rsidP="004F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4.1.2.</w:t>
      </w:r>
      <w:r w:rsidRPr="00B9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инициативе организации, осуществляющей образовательную деятельность в порядке, установленным законодательством, а также в случае установления нарушения порядка приема в образовательную организацию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4AD2" w:rsidRDefault="004F4AD2" w:rsidP="004F4AD2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44AD8">
        <w:rPr>
          <w:rFonts w:ascii="Times New Roman" w:eastAsia="Times New Roman" w:hAnsi="Times New Roman" w:cs="Times New Roman"/>
          <w:sz w:val="28"/>
          <w:szCs w:val="28"/>
          <w:lang w:eastAsia="ru-RU"/>
        </w:rPr>
        <w:t>.1.3. 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</w:t>
      </w:r>
      <w:r w:rsidRPr="00244AD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(регламентировано Приказом </w:t>
      </w:r>
      <w:proofErr w:type="spellStart"/>
      <w:r w:rsidRPr="00244AD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Минобрнауки</w:t>
      </w:r>
      <w:proofErr w:type="spellEnd"/>
      <w:r w:rsidRPr="00244AD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России от 12.03.2014 N 177);</w:t>
      </w:r>
    </w:p>
    <w:p w:rsidR="00BB6034" w:rsidRDefault="005F13D3" w:rsidP="005F13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4.1.4.</w:t>
      </w:r>
      <w:r w:rsidRPr="005F13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при</w:t>
      </w:r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завершении обучения (дошкольного образования</w:t>
      </w:r>
      <w:r w:rsidRPr="005F13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).</w:t>
      </w:r>
      <w:r w:rsidR="00A5712A" w:rsidRPr="00A5712A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A5712A" w:rsidRPr="00A5712A">
        <w:rPr>
          <w:rFonts w:ascii="Times New Roman" w:eastAsia="Calibri" w:hAnsi="Times New Roman" w:cs="Times New Roman"/>
          <w:sz w:val="28"/>
          <w:szCs w:val="28"/>
        </w:rPr>
        <w:t xml:space="preserve"> 4.2.  Перевод  обучающегося  из  одного  общеобразовательного   учреждения  в  другое  осуществляется        только    с   письменного       согласия     родителей      (законных      представителей)  обучающегося.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A5712A" w:rsidRPr="00A5712A">
        <w:rPr>
          <w:rFonts w:ascii="Times New Roman" w:eastAsia="Calibri" w:hAnsi="Times New Roman" w:cs="Times New Roman"/>
          <w:sz w:val="28"/>
          <w:szCs w:val="28"/>
        </w:rPr>
        <w:t xml:space="preserve">        4.3.  Отчисление  как  мера  дисциплинарного  взыскания  не  применяется  </w:t>
      </w:r>
      <w:proofErr w:type="gramStart"/>
      <w:r w:rsidR="00A5712A" w:rsidRPr="00A5712A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A5712A" w:rsidRPr="00A5712A">
        <w:rPr>
          <w:rFonts w:ascii="Times New Roman" w:eastAsia="Calibri" w:hAnsi="Times New Roman" w:cs="Times New Roman"/>
          <w:sz w:val="28"/>
          <w:szCs w:val="28"/>
        </w:rPr>
        <w:t xml:space="preserve">  обучающимся  по   образовательным   программам   дошкольного   образования.                   Не   допускается   отчисление  обучающихся во время их болезни.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A5712A" w:rsidRPr="00A5712A">
        <w:rPr>
          <w:rFonts w:ascii="Times New Roman" w:eastAsia="Calibri" w:hAnsi="Times New Roman" w:cs="Times New Roman"/>
          <w:sz w:val="28"/>
          <w:szCs w:val="28"/>
        </w:rPr>
        <w:t xml:space="preserve">      4.4.  Основанием  для  прекращения  образовательных  отношений  является  приказ  об  отчислении обучающегося из Учреждения.</w:t>
      </w:r>
    </w:p>
    <w:p w:rsidR="00A5712A" w:rsidRPr="00A5712A" w:rsidRDefault="00A5712A" w:rsidP="005F13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6034" w:rsidRPr="005F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</w:t>
      </w:r>
      <w:r w:rsidR="00BB6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r w:rsidR="00BB6034" w:rsidRPr="005F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 обучающегося в порядке перевода с указанием принимающей организации.</w:t>
      </w: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5712A" w:rsidRPr="00A5712A" w:rsidRDefault="00A5712A" w:rsidP="004F4A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A73DD">
        <w:rPr>
          <w:rFonts w:ascii="Times New Roman" w:eastAsia="Calibri" w:hAnsi="Times New Roman" w:cs="Times New Roman"/>
          <w:sz w:val="28"/>
          <w:szCs w:val="28"/>
        </w:rPr>
        <w:t>4.5.</w:t>
      </w:r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Права и обязанности         обучающегося, предусмотренные  законодательством   об  образовании  и  локальными  нормативными  актами  Учреждения,  прекращаются  </w:t>
      </w:r>
      <w:proofErr w:type="gramStart"/>
      <w:r w:rsidRPr="00A5712A">
        <w:rPr>
          <w:rFonts w:ascii="Times New Roman" w:eastAsia="Calibri" w:hAnsi="Times New Roman" w:cs="Times New Roman"/>
          <w:sz w:val="28"/>
          <w:szCs w:val="28"/>
        </w:rPr>
        <w:t>с  даты</w:t>
      </w:r>
      <w:proofErr w:type="gramEnd"/>
      <w:r w:rsidRPr="00A5712A">
        <w:rPr>
          <w:rFonts w:ascii="Times New Roman" w:eastAsia="Calibri" w:hAnsi="Times New Roman" w:cs="Times New Roman"/>
          <w:sz w:val="28"/>
          <w:szCs w:val="28"/>
        </w:rPr>
        <w:t xml:space="preserve">  его  отчисления из Учреждения.  </w:t>
      </w:r>
    </w:p>
    <w:p w:rsidR="00A5712A" w:rsidRDefault="004F4AD2" w:rsidP="00E760C7">
      <w:pPr>
        <w:spacing w:after="0" w:line="240" w:lineRule="auto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4.6. </w:t>
      </w:r>
      <w:r w:rsidR="00A5712A" w:rsidRPr="00A5712A">
        <w:rPr>
          <w:rFonts w:ascii="Times New Roman" w:eastAsia="Calibri" w:hAnsi="Times New Roman" w:cs="Times New Roman"/>
          <w:sz w:val="28"/>
          <w:szCs w:val="28"/>
        </w:rPr>
        <w:t xml:space="preserve">При переводе и отчислении обучающегося  (за исключение завершения </w:t>
      </w:r>
      <w:proofErr w:type="gramStart"/>
      <w:r w:rsidR="00A5712A" w:rsidRPr="00A5712A">
        <w:rPr>
          <w:rFonts w:ascii="Times New Roman" w:eastAsia="Calibri" w:hAnsi="Times New Roman" w:cs="Times New Roman"/>
          <w:sz w:val="28"/>
          <w:szCs w:val="28"/>
        </w:rPr>
        <w:t>обучения по</w:t>
      </w:r>
      <w:proofErr w:type="gramEnd"/>
      <w:r w:rsidR="00A5712A" w:rsidRPr="00A5712A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программе дошкольного образования)   Учреждение выдает родителям  (законным  представителям) медицинскую карту  и личное дело ребёнка.  </w:t>
      </w:r>
    </w:p>
    <w:sectPr w:rsidR="00A57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EA7"/>
    <w:rsid w:val="00067F1C"/>
    <w:rsid w:val="0009798D"/>
    <w:rsid w:val="000F6C7A"/>
    <w:rsid w:val="001E56DA"/>
    <w:rsid w:val="003F5BF4"/>
    <w:rsid w:val="0046310E"/>
    <w:rsid w:val="00490EA7"/>
    <w:rsid w:val="004D58AB"/>
    <w:rsid w:val="004F4AD2"/>
    <w:rsid w:val="005F13D3"/>
    <w:rsid w:val="006454B8"/>
    <w:rsid w:val="008459D9"/>
    <w:rsid w:val="0097181F"/>
    <w:rsid w:val="00A5712A"/>
    <w:rsid w:val="00AE0167"/>
    <w:rsid w:val="00BB6034"/>
    <w:rsid w:val="00CA73DD"/>
    <w:rsid w:val="00D9547B"/>
    <w:rsid w:val="00E43612"/>
    <w:rsid w:val="00E7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AB"/>
    <w:rPr>
      <w:rFonts w:ascii="Tahoma" w:hAnsi="Tahoma" w:cs="Tahoma"/>
      <w:sz w:val="16"/>
      <w:szCs w:val="16"/>
    </w:rPr>
  </w:style>
  <w:style w:type="character" w:customStyle="1" w:styleId="FontStyle18">
    <w:name w:val="Font Style18"/>
    <w:basedOn w:val="a0"/>
    <w:uiPriority w:val="99"/>
    <w:rsid w:val="008459D9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8459D9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A73D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AB"/>
    <w:rPr>
      <w:rFonts w:ascii="Tahoma" w:hAnsi="Tahoma" w:cs="Tahoma"/>
      <w:sz w:val="16"/>
      <w:szCs w:val="16"/>
    </w:rPr>
  </w:style>
  <w:style w:type="character" w:customStyle="1" w:styleId="FontStyle18">
    <w:name w:val="Font Style18"/>
    <w:basedOn w:val="a0"/>
    <w:uiPriority w:val="99"/>
    <w:rsid w:val="008459D9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8459D9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A73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5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1557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2017-01-25T09:38:00Z</cp:lastPrinted>
  <dcterms:created xsi:type="dcterms:W3CDTF">2017-01-24T11:29:00Z</dcterms:created>
  <dcterms:modified xsi:type="dcterms:W3CDTF">2017-01-25T09:46:00Z</dcterms:modified>
</cp:coreProperties>
</file>