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D09" w:rsidRDefault="00B61D09" w:rsidP="00B61D09">
      <w:pPr>
        <w:shd w:val="clear" w:color="auto" w:fill="FFFFFF"/>
        <w:spacing w:before="375" w:after="225"/>
        <w:ind w:left="4111"/>
        <w:jc w:val="both"/>
        <w:textAlignment w:val="baseline"/>
        <w:outlineLvl w:val="1"/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color w:val="3C3C3C"/>
          <w:spacing w:val="2"/>
          <w:sz w:val="28"/>
          <w:szCs w:val="28"/>
          <w:lang w:eastAsia="ru-RU"/>
        </w:rPr>
        <w:t xml:space="preserve">Приложение N 2 к постановлению Администрации города Пскова от      2019  </w:t>
      </w:r>
    </w:p>
    <w:p w:rsidR="00B61D09" w:rsidRDefault="00B61D09" w:rsidP="00B61D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ДОГОВОР №____</w:t>
      </w:r>
    </w:p>
    <w:p w:rsidR="00B61D09" w:rsidRDefault="00B61D09" w:rsidP="00B61D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об образовании по образовательным программам дошкольного образования и уходе и присмотре</w:t>
      </w:r>
    </w:p>
    <w:p w:rsidR="00B61D09" w:rsidRDefault="00B61D09" w:rsidP="00B61D09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16"/>
          <w:szCs w:val="16"/>
          <w:lang w:eastAsia="ru-RU"/>
        </w:rPr>
      </w:pPr>
    </w:p>
    <w:p w:rsidR="00B61D09" w:rsidRDefault="00B61D09" w:rsidP="00B61D09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Псков        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«___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»_______ 201   года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Муниципальное _____________ образовательное Учреждение </w:t>
      </w:r>
      <w:r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>«</w:t>
      </w:r>
      <w:r>
        <w:rPr>
          <w:rFonts w:ascii="Times New Roman" w:hAnsi="Times New Roman"/>
          <w:color w:val="000000"/>
          <w:spacing w:val="9"/>
          <w:sz w:val="20"/>
          <w:szCs w:val="20"/>
          <w:lang w:eastAsia="ru-RU"/>
        </w:rPr>
        <w:t xml:space="preserve"> __________________»</w:t>
      </w:r>
      <w:r>
        <w:rPr>
          <w:rFonts w:ascii="Times New Roman" w:hAnsi="Times New Roman"/>
          <w:sz w:val="20"/>
          <w:szCs w:val="20"/>
          <w:lang w:eastAsia="ru-RU"/>
        </w:rPr>
        <w:t>, осуществляющее образовательную деятельность (далее – учреждение) на основании лицензии __________201  г. №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 xml:space="preserve">      ,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выданной Государственным управлением образования Псковской области, в лице заведующего Учреждения </w:t>
      </w:r>
      <w:r>
        <w:rPr>
          <w:rFonts w:ascii="Times New Roman" w:hAnsi="Times New Roman"/>
          <w:b/>
          <w:sz w:val="20"/>
          <w:szCs w:val="20"/>
          <w:lang w:eastAsia="ru-RU"/>
        </w:rPr>
        <w:t>________________</w:t>
      </w:r>
      <w:r>
        <w:rPr>
          <w:rFonts w:ascii="Times New Roman" w:hAnsi="Times New Roman"/>
          <w:sz w:val="20"/>
          <w:szCs w:val="20"/>
          <w:lang w:eastAsia="ru-RU"/>
        </w:rPr>
        <w:t xml:space="preserve">, с одной стороны, и родителем  (законным представителем) </w:t>
      </w:r>
      <w:r w:rsidRPr="00957FE3">
        <w:rPr>
          <w:rFonts w:ascii="Times New Roman" w:hAnsi="Times New Roman"/>
          <w:sz w:val="20"/>
          <w:szCs w:val="20"/>
          <w:lang w:eastAsia="ru-RU"/>
        </w:rPr>
        <w:t>воспитанника</w:t>
      </w:r>
      <w:r>
        <w:rPr>
          <w:rFonts w:ascii="Times New Roman" w:hAnsi="Times New Roman"/>
          <w:sz w:val="20"/>
          <w:szCs w:val="20"/>
          <w:lang w:eastAsia="ru-RU"/>
        </w:rPr>
        <w:t xml:space="preserve"> (далее – родитель) _________________ ______________________________________________________ </w:t>
      </w:r>
      <w:r w:rsidRPr="00957FE3">
        <w:rPr>
          <w:rFonts w:ascii="Times New Roman" w:hAnsi="Times New Roman"/>
          <w:sz w:val="20"/>
          <w:szCs w:val="20"/>
          <w:lang w:eastAsia="ru-RU"/>
        </w:rPr>
        <w:t>воспитанника_________________________________________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>(фамилия имя и отчество полностью,  с указанием степени родства – мать, отец)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  <w:t xml:space="preserve">   (фамилия имя и отчество воспитанника, число,  месяц и год его рождения)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(далее – 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оспитанник),</w:t>
      </w:r>
      <w:r>
        <w:rPr>
          <w:rFonts w:ascii="Times New Roman" w:hAnsi="Times New Roman"/>
          <w:sz w:val="20"/>
          <w:szCs w:val="20"/>
          <w:lang w:eastAsia="ru-RU"/>
        </w:rPr>
        <w:t xml:space="preserve"> с другой </w:t>
      </w:r>
      <w:r>
        <w:rPr>
          <w:rFonts w:ascii="Times New Roman" w:hAnsi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ascii="Times New Roman" w:hAnsi="Times New Roman"/>
          <w:sz w:val="20"/>
          <w:szCs w:val="20"/>
          <w:lang w:eastAsia="ru-RU"/>
        </w:rPr>
        <w:t>стороны.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vertAlign w:val="superscript"/>
          <w:lang w:eastAsia="ru-RU"/>
        </w:rPr>
        <w:tab/>
      </w:r>
      <w:r>
        <w:rPr>
          <w:rFonts w:ascii="Times New Roman" w:hAnsi="Times New Roman"/>
          <w:b/>
          <w:sz w:val="20"/>
          <w:szCs w:val="20"/>
          <w:lang w:eastAsia="ru-RU"/>
        </w:rPr>
        <w:t>1. Предмет Договора.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1.1. Предметом договора являются оказание образовательной организацией в</w:t>
      </w:r>
      <w:r w:rsidRPr="00957FE3">
        <w:rPr>
          <w:rFonts w:ascii="Times New Roman" w:hAnsi="Times New Roman"/>
          <w:bCs/>
          <w:sz w:val="20"/>
          <w:szCs w:val="20"/>
          <w:lang w:eastAsia="ru-RU"/>
        </w:rPr>
        <w:t>оспитаннику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образовательным стандартом дошкольного образования (далее – ФГОС дошкольного образования), присмотр и уход за в</w:t>
      </w:r>
      <w:r w:rsidRPr="00957FE3">
        <w:rPr>
          <w:rFonts w:ascii="Times New Roman" w:hAnsi="Times New Roman"/>
          <w:bCs/>
          <w:sz w:val="20"/>
          <w:szCs w:val="20"/>
          <w:lang w:eastAsia="ru-RU"/>
        </w:rPr>
        <w:t>оспитанником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 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1.2. Форма обучения </w:t>
      </w:r>
      <w:r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>очная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bookmarkStart w:id="0" w:name="Par46"/>
      <w:bookmarkEnd w:id="0"/>
      <w:r>
        <w:rPr>
          <w:rFonts w:ascii="Times New Roman" w:hAnsi="Times New Roman"/>
          <w:bCs/>
          <w:sz w:val="20"/>
          <w:szCs w:val="20"/>
          <w:lang w:eastAsia="ru-RU"/>
        </w:rPr>
        <w:t xml:space="preserve">1.3. Наименование образовательной программы: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основная </w:t>
      </w:r>
      <w:r w:rsidRPr="00957FE3">
        <w:rPr>
          <w:rFonts w:ascii="Times New Roman" w:hAnsi="Times New Roman"/>
          <w:b/>
          <w:sz w:val="20"/>
          <w:szCs w:val="20"/>
          <w:u w:val="single"/>
          <w:lang w:eastAsia="ru-RU"/>
        </w:rPr>
        <w:t>обще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образовательная программа дошкольного образования</w:t>
      </w:r>
      <w:r>
        <w:rPr>
          <w:rFonts w:ascii="Times New Roman" w:hAnsi="Times New Roman"/>
          <w:bCs/>
          <w:sz w:val="20"/>
          <w:szCs w:val="20"/>
          <w:lang w:eastAsia="ru-RU"/>
        </w:rPr>
        <w:t>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>1.4. Срок освоения образовательной программы (продолжительность обучения) на момент подписания настоящего Договора составляет _</w:t>
      </w:r>
      <w:r>
        <w:rPr>
          <w:rFonts w:ascii="Times New Roman" w:hAnsi="Times New Roman"/>
          <w:bCs/>
          <w:sz w:val="20"/>
          <w:szCs w:val="20"/>
          <w:u w:val="single"/>
          <w:lang w:eastAsia="ru-RU"/>
        </w:rPr>
        <w:t xml:space="preserve"> </w:t>
      </w:r>
      <w:r>
        <w:rPr>
          <w:rFonts w:ascii="Times New Roman" w:hAnsi="Times New Roman"/>
          <w:bCs/>
          <w:sz w:val="20"/>
          <w:szCs w:val="20"/>
          <w:lang w:eastAsia="ru-RU"/>
        </w:rPr>
        <w:t xml:space="preserve">_ </w:t>
      </w:r>
      <w:proofErr w:type="gramStart"/>
      <w:r>
        <w:rPr>
          <w:rFonts w:ascii="Times New Roman" w:hAnsi="Times New Roman"/>
          <w:bCs/>
          <w:sz w:val="20"/>
          <w:szCs w:val="20"/>
          <w:lang w:eastAsia="ru-RU"/>
        </w:rPr>
        <w:t>календарных</w:t>
      </w:r>
      <w:proofErr w:type="gramEnd"/>
      <w:r>
        <w:rPr>
          <w:rFonts w:ascii="Times New Roman" w:hAnsi="Times New Roman"/>
          <w:bCs/>
          <w:sz w:val="20"/>
          <w:szCs w:val="20"/>
          <w:lang w:eastAsia="ru-RU"/>
        </w:rPr>
        <w:t xml:space="preserve"> года.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bCs/>
          <w:sz w:val="20"/>
          <w:szCs w:val="20"/>
          <w:lang w:eastAsia="ru-RU"/>
        </w:rPr>
        <w:t xml:space="preserve">1.5. Режим </w:t>
      </w:r>
      <w:r w:rsidRPr="00957FE3">
        <w:rPr>
          <w:rFonts w:ascii="Times New Roman" w:hAnsi="Times New Roman"/>
          <w:bCs/>
          <w:sz w:val="20"/>
          <w:szCs w:val="20"/>
          <w:lang w:eastAsia="ru-RU"/>
        </w:rPr>
        <w:t xml:space="preserve">пребывания </w:t>
      </w:r>
      <w:r>
        <w:rPr>
          <w:rFonts w:ascii="Times New Roman" w:hAnsi="Times New Roman"/>
          <w:bCs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bCs/>
          <w:sz w:val="20"/>
          <w:szCs w:val="20"/>
          <w:lang w:eastAsia="ru-RU"/>
        </w:rPr>
        <w:t xml:space="preserve">оспитанника в образовательной организации – </w:t>
      </w:r>
      <w:r w:rsidRPr="00957FE3">
        <w:rPr>
          <w:rFonts w:ascii="Times New Roman" w:hAnsi="Times New Roman"/>
          <w:b/>
          <w:bCs/>
          <w:sz w:val="20"/>
          <w:szCs w:val="20"/>
          <w:u w:val="single"/>
          <w:lang w:eastAsia="ru-RU"/>
        </w:rPr>
        <w:t xml:space="preserve">   часов.</w:t>
      </w:r>
    </w:p>
    <w:p w:rsidR="00B61D09" w:rsidRDefault="00B61D09" w:rsidP="00B61D09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957FE3">
        <w:rPr>
          <w:rFonts w:ascii="Times New Roman" w:hAnsi="Times New Roman"/>
          <w:sz w:val="20"/>
          <w:szCs w:val="20"/>
        </w:rPr>
        <w:t>1.6. Воспитанник зачисляется</w:t>
      </w:r>
      <w:r>
        <w:rPr>
          <w:rFonts w:ascii="Times New Roman" w:hAnsi="Times New Roman"/>
          <w:sz w:val="20"/>
          <w:szCs w:val="20"/>
        </w:rPr>
        <w:t xml:space="preserve"> в группу № _ 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 xml:space="preserve">    ________________направленности.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2. Обязанности сторон.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2.1. Учреждение 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 принимает на себя следующие обязательства по зачислению, уходу и присмотру, воспитанию и обучению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оспитанника: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2.1.1. Обеспечивать реализацию в полном объеме образовательных программ, соответствие качества подготовки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оспитанников</w:t>
      </w:r>
      <w:r>
        <w:rPr>
          <w:rFonts w:ascii="Times New Roman" w:hAnsi="Times New Roman"/>
          <w:sz w:val="20"/>
          <w:szCs w:val="20"/>
          <w:lang w:eastAsia="ru-RU"/>
        </w:rPr>
        <w:t xml:space="preserve">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воспитанников;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2.1.2. Создавать безопасные условия обучения и воспитания, присмотра и </w:t>
      </w:r>
      <w:r w:rsidRPr="00957FE3">
        <w:rPr>
          <w:rFonts w:ascii="Times New Roman" w:hAnsi="Times New Roman"/>
          <w:sz w:val="20"/>
          <w:szCs w:val="20"/>
          <w:lang w:eastAsia="ru-RU"/>
        </w:rPr>
        <w:t>ухода за воспитанниками, их содержания в соответствии с установленными нормами, обеспечивающими жизнь и здоровье воспитанников;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>2.1.3. Соблюдать права и свободы воспитанников, родителей, работников Учреждения;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2.1.4. Перед зачислением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оспитанника</w:t>
      </w:r>
      <w:r>
        <w:rPr>
          <w:rFonts w:ascii="Times New Roman" w:hAnsi="Times New Roman"/>
          <w:sz w:val="20"/>
          <w:szCs w:val="20"/>
          <w:lang w:eastAsia="ru-RU"/>
        </w:rPr>
        <w:t xml:space="preserve"> в учреждение ознакомить р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одителя  </w:t>
      </w:r>
      <w:proofErr w:type="gramStart"/>
      <w:r w:rsidRPr="00957FE3">
        <w:rPr>
          <w:rFonts w:ascii="Times New Roman" w:hAnsi="Times New Roman"/>
          <w:sz w:val="20"/>
          <w:szCs w:val="20"/>
          <w:lang w:eastAsia="ru-RU"/>
        </w:rPr>
        <w:t>с</w:t>
      </w:r>
      <w:proofErr w:type="gramEnd"/>
      <w:r w:rsidRPr="00957FE3">
        <w:rPr>
          <w:rFonts w:ascii="Times New Roman" w:hAnsi="Times New Roman"/>
          <w:sz w:val="20"/>
          <w:szCs w:val="20"/>
          <w:lang w:eastAsia="ru-RU"/>
        </w:rPr>
        <w:t>: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>- Уставом, лицензией, образовательной программой;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>- Правилами внутреннего распорядка воспитанников</w:t>
      </w:r>
      <w:r>
        <w:rPr>
          <w:rFonts w:ascii="Times New Roman" w:hAnsi="Times New Roman"/>
          <w:sz w:val="20"/>
          <w:szCs w:val="20"/>
          <w:lang w:eastAsia="ru-RU"/>
        </w:rPr>
        <w:t xml:space="preserve"> у</w:t>
      </w:r>
      <w:r w:rsidRPr="00957FE3">
        <w:rPr>
          <w:rFonts w:ascii="Times New Roman" w:hAnsi="Times New Roman"/>
          <w:sz w:val="20"/>
          <w:szCs w:val="20"/>
          <w:lang w:eastAsia="ru-RU"/>
        </w:rPr>
        <w:t>чреждения и др. локальными нормативными актами, регламентирующим</w:t>
      </w:r>
      <w:r>
        <w:rPr>
          <w:rFonts w:ascii="Times New Roman" w:hAnsi="Times New Roman"/>
          <w:sz w:val="20"/>
          <w:szCs w:val="20"/>
          <w:lang w:eastAsia="ru-RU"/>
        </w:rPr>
        <w:t>и образовательную деятельность у</w:t>
      </w:r>
      <w:r w:rsidRPr="00957FE3">
        <w:rPr>
          <w:rFonts w:ascii="Times New Roman" w:hAnsi="Times New Roman"/>
          <w:sz w:val="20"/>
          <w:szCs w:val="20"/>
          <w:lang w:eastAsia="ru-RU"/>
        </w:rPr>
        <w:t>чреждения.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При необходимости у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чреждение по своей инициативе может в течение года, при сокращении количества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оспитанников в группе, объединять некомплектные группы с соблюдением требований, установленных </w:t>
      </w:r>
      <w:r w:rsidRPr="00957FE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СанПиН </w:t>
      </w:r>
      <w:r w:rsidRPr="00957FE3">
        <w:rPr>
          <w:rFonts w:ascii="Times New Roman" w:hAnsi="Times New Roman"/>
          <w:bCs/>
          <w:sz w:val="20"/>
          <w:szCs w:val="20"/>
          <w:lang w:eastAsia="ru-RU"/>
        </w:rPr>
        <w:t>2.4.1.3049-13</w:t>
      </w:r>
      <w:r w:rsidRPr="00957FE3">
        <w:rPr>
          <w:rFonts w:ascii="Times New Roman" w:hAnsi="Times New Roman"/>
          <w:b/>
          <w:bCs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«</w:t>
      </w:r>
      <w:r w:rsidRPr="00957FE3">
        <w:rPr>
          <w:rFonts w:ascii="Times New Roman" w:hAnsi="Times New Roman"/>
          <w:color w:val="000000"/>
          <w:sz w:val="20"/>
          <w:szCs w:val="20"/>
          <w:lang w:eastAsia="ru-RU"/>
        </w:rPr>
        <w:t>Санитарно-эпидемиологические требования к устройству, содержанию и организации режима работы в дошкольных организациях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»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2.1.6. Обеспечить охрану жизни и укрепление физического и психического здоровья </w:t>
      </w:r>
      <w:r>
        <w:rPr>
          <w:rFonts w:ascii="Times New Roman" w:hAnsi="Times New Roman"/>
          <w:sz w:val="20"/>
          <w:szCs w:val="20"/>
          <w:lang w:eastAsia="ru-RU"/>
        </w:rPr>
        <w:t xml:space="preserve">воспитанника, </w:t>
      </w:r>
      <w:r w:rsidRPr="00957FE3">
        <w:rPr>
          <w:rFonts w:ascii="Times New Roman" w:hAnsi="Times New Roman"/>
          <w:sz w:val="20"/>
          <w:szCs w:val="20"/>
          <w:lang w:eastAsia="ru-RU"/>
        </w:rPr>
        <w:t>его интеллектуальное, физическое и личностное развитие во время осуществлен</w:t>
      </w:r>
      <w:r>
        <w:rPr>
          <w:rFonts w:ascii="Times New Roman" w:hAnsi="Times New Roman"/>
          <w:sz w:val="20"/>
          <w:szCs w:val="20"/>
          <w:lang w:eastAsia="ru-RU"/>
        </w:rPr>
        <w:t xml:space="preserve">ия образовательного </w:t>
      </w:r>
      <w:r>
        <w:rPr>
          <w:rFonts w:ascii="Times New Roman" w:hAnsi="Times New Roman"/>
          <w:sz w:val="20"/>
          <w:szCs w:val="20"/>
          <w:lang w:eastAsia="ru-RU"/>
        </w:rPr>
        <w:lastRenderedPageBreak/>
        <w:t>процесса в у</w:t>
      </w:r>
      <w:r w:rsidRPr="00957FE3">
        <w:rPr>
          <w:rFonts w:ascii="Times New Roman" w:hAnsi="Times New Roman"/>
          <w:sz w:val="20"/>
          <w:szCs w:val="20"/>
          <w:lang w:eastAsia="ru-RU"/>
        </w:rPr>
        <w:t>чреждении;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2.1.7. Обеспечить возможную коррекцию развития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оспитанника;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2.1.8. Обеспечить развитие творческих способностей и интересов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оспитанника; 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2.1.9. Осуществлять индивидуальный подход к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оспитаннику, учитывая особенности его развития;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2.1.10. Заботиться об эмоциональном благополучии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оспитанника;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>2.1.11. Разрабатывать и утверждать образовательные программы образовательного учреждения;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2.1.13.Осуществлять образование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оспитанника по </w:t>
      </w:r>
      <w:r w:rsidRPr="00957FE3">
        <w:rPr>
          <w:rFonts w:ascii="Times New Roman" w:hAnsi="Times New Roman"/>
          <w:b/>
          <w:sz w:val="20"/>
          <w:szCs w:val="20"/>
          <w:u w:val="single"/>
          <w:lang w:eastAsia="ru-RU"/>
        </w:rPr>
        <w:t>основной общеобразовательной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программе </w:t>
      </w:r>
      <w:r>
        <w:rPr>
          <w:rFonts w:ascii="Times New Roman" w:hAnsi="Times New Roman"/>
          <w:sz w:val="20"/>
          <w:szCs w:val="20"/>
          <w:lang w:eastAsia="ru-RU"/>
        </w:rPr>
        <w:t xml:space="preserve">в соответствии с </w:t>
      </w:r>
      <w:r>
        <w:rPr>
          <w:rFonts w:ascii="Times New Roman" w:hAnsi="Times New Roman"/>
          <w:bCs/>
          <w:sz w:val="20"/>
          <w:szCs w:val="20"/>
          <w:lang w:eastAsia="ru-RU"/>
        </w:rPr>
        <w:t>ФГОС дошкольного образования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2.1.14. Обеспечить воспитательный и образовательный процесс квалифицированными педагогическими кадрами;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2.1.15. Организовывать предметно – развивающую среду в учреждении (помещение, оборудование, наглядные и дидактические пособия, игры, </w:t>
      </w:r>
      <w:r w:rsidRPr="00957FE3">
        <w:rPr>
          <w:rFonts w:ascii="Times New Roman" w:hAnsi="Times New Roman"/>
          <w:sz w:val="20"/>
          <w:szCs w:val="20"/>
          <w:lang w:eastAsia="ru-RU"/>
        </w:rPr>
        <w:t>игрушки);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2.1.16. Организовывать деятельность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оспитанника в соответствии с его возрастом, индивидуальными особенностями, содерж</w:t>
      </w:r>
      <w:r>
        <w:rPr>
          <w:rFonts w:ascii="Times New Roman" w:hAnsi="Times New Roman"/>
          <w:sz w:val="20"/>
          <w:szCs w:val="20"/>
          <w:lang w:eastAsia="ru-RU"/>
        </w:rPr>
        <w:t>анием образовательной программы;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2.1.17. Установить следующий график посещения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оспитанником</w:t>
      </w:r>
      <w:r>
        <w:rPr>
          <w:rFonts w:ascii="Times New Roman" w:hAnsi="Times New Roman"/>
          <w:sz w:val="20"/>
          <w:szCs w:val="20"/>
          <w:lang w:eastAsia="ru-RU"/>
        </w:rPr>
        <w:t xml:space="preserve"> у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чреждения: </w:t>
      </w:r>
      <w:r w:rsidRPr="00957FE3">
        <w:rPr>
          <w:rFonts w:ascii="Times New Roman" w:hAnsi="Times New Roman"/>
          <w:b/>
          <w:sz w:val="20"/>
          <w:szCs w:val="20"/>
          <w:u w:val="single"/>
          <w:lang w:eastAsia="ru-RU"/>
        </w:rPr>
        <w:t>с        до</w:t>
      </w:r>
      <w:proofErr w:type="gramStart"/>
      <w:r w:rsidRPr="00957FE3"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          .</w:t>
      </w:r>
      <w:proofErr w:type="gramEnd"/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Выходные дни </w:t>
      </w:r>
      <w:r>
        <w:rPr>
          <w:rFonts w:ascii="Times New Roman" w:hAnsi="Times New Roman"/>
          <w:sz w:val="20"/>
          <w:szCs w:val="20"/>
          <w:lang w:eastAsia="ru-RU"/>
        </w:rPr>
        <w:t>–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57FE3">
        <w:rPr>
          <w:rFonts w:ascii="Times New Roman" w:hAnsi="Times New Roman"/>
          <w:b/>
          <w:sz w:val="20"/>
          <w:szCs w:val="20"/>
          <w:u w:val="single"/>
          <w:lang w:eastAsia="ru-RU"/>
        </w:rPr>
        <w:t>суббота, воскресенье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. Праздничные дни </w:t>
      </w:r>
      <w:r>
        <w:rPr>
          <w:rFonts w:ascii="Times New Roman" w:hAnsi="Times New Roman"/>
          <w:sz w:val="20"/>
          <w:szCs w:val="20"/>
          <w:lang w:eastAsia="ru-RU"/>
        </w:rPr>
        <w:t>–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 в соответствии с действующим законод</w:t>
      </w:r>
      <w:r>
        <w:rPr>
          <w:rFonts w:ascii="Times New Roman" w:hAnsi="Times New Roman"/>
          <w:sz w:val="20"/>
          <w:szCs w:val="20"/>
          <w:lang w:eastAsia="ru-RU"/>
        </w:rPr>
        <w:t>ательством Российской Федерации;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2.1.18.Обеспечить оказание первой медицинской помощи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оспитаннику и проведен</w:t>
      </w:r>
      <w:r>
        <w:rPr>
          <w:rFonts w:ascii="Times New Roman" w:hAnsi="Times New Roman"/>
          <w:sz w:val="20"/>
          <w:szCs w:val="20"/>
          <w:lang w:eastAsia="ru-RU"/>
        </w:rPr>
        <w:t>ие профилактических мероприятий;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2.1.19. Обеспечить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оспитанника сбалансированным питанием, необходимым для его роста и развития, в соответствии с требованиями</w:t>
      </w:r>
      <w:r>
        <w:rPr>
          <w:rFonts w:ascii="Times New Roman" w:hAnsi="Times New Roman"/>
          <w:sz w:val="20"/>
          <w:szCs w:val="20"/>
          <w:lang w:eastAsia="ru-RU"/>
        </w:rPr>
        <w:t xml:space="preserve"> соответствующих норм и правил;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2.1.20. Обеспечить сохранность имущества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оспитанника на период нахождения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оспитанника</w:t>
      </w:r>
      <w:r>
        <w:rPr>
          <w:rFonts w:ascii="Times New Roman" w:hAnsi="Times New Roman"/>
          <w:sz w:val="20"/>
          <w:szCs w:val="20"/>
          <w:lang w:eastAsia="ru-RU"/>
        </w:rPr>
        <w:t xml:space="preserve"> в у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чреждении. За игрушки, украшения и другие ценные вещи (мобильные телефоны, планшеты, санки и т.п.), принесённые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оспитанником</w:t>
      </w:r>
      <w:r>
        <w:rPr>
          <w:rFonts w:ascii="Times New Roman" w:hAnsi="Times New Roman"/>
          <w:sz w:val="20"/>
          <w:szCs w:val="20"/>
          <w:lang w:eastAsia="ru-RU"/>
        </w:rPr>
        <w:t>, у</w:t>
      </w:r>
      <w:r w:rsidRPr="00957FE3">
        <w:rPr>
          <w:rFonts w:ascii="Times New Roman" w:hAnsi="Times New Roman"/>
          <w:sz w:val="20"/>
          <w:szCs w:val="20"/>
          <w:lang w:eastAsia="ru-RU"/>
        </w:rPr>
        <w:t>чре</w:t>
      </w:r>
      <w:r>
        <w:rPr>
          <w:rFonts w:ascii="Times New Roman" w:hAnsi="Times New Roman"/>
          <w:sz w:val="20"/>
          <w:szCs w:val="20"/>
          <w:lang w:eastAsia="ru-RU"/>
        </w:rPr>
        <w:t>ждение ответственности не несёт;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2.1.21. Разрешать родителю 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находиться в группе вместе с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оспитанником (при наличии</w:t>
      </w:r>
      <w:r>
        <w:rPr>
          <w:rFonts w:ascii="Times New Roman" w:hAnsi="Times New Roman"/>
          <w:sz w:val="20"/>
          <w:szCs w:val="20"/>
          <w:lang w:eastAsia="ru-RU"/>
        </w:rPr>
        <w:t xml:space="preserve"> показаний) на период адаптации;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2.1.22. Оказывать родителю 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квалифицированную помощь в воспитании и </w:t>
      </w:r>
      <w:proofErr w:type="gramStart"/>
      <w:r w:rsidRPr="00957FE3">
        <w:rPr>
          <w:rFonts w:ascii="Times New Roman" w:hAnsi="Times New Roman"/>
          <w:sz w:val="20"/>
          <w:szCs w:val="20"/>
          <w:lang w:eastAsia="ru-RU"/>
        </w:rPr>
        <w:t xml:space="preserve">обучении </w:t>
      </w:r>
      <w:r>
        <w:rPr>
          <w:rFonts w:ascii="Times New Roman" w:hAnsi="Times New Roman"/>
          <w:sz w:val="20"/>
          <w:szCs w:val="20"/>
          <w:lang w:eastAsia="ru-RU"/>
        </w:rPr>
        <w:t>воспитанника по заказу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2.1.23. Информировать р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одителя </w:t>
      </w:r>
      <w:r>
        <w:rPr>
          <w:rFonts w:ascii="Times New Roman" w:hAnsi="Times New Roman"/>
          <w:sz w:val="20"/>
          <w:szCs w:val="20"/>
          <w:lang w:eastAsia="ru-RU"/>
        </w:rPr>
        <w:t>об изменении размера родительской платы не позднее 10 рабочих дней с момента опубликования нормативного акта;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2.1.24. Не позднее пятого числа каждого месяца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предоставлять родителю документы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для внесения родителем родительской платы;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2.1.25. При наличии соответствующего решения попечительского совета учреждение может организовывать предоставление дополнительных платных образовательных услуг. Данные услуги предоставляются по отдельному Договору и в соответствии с требованиями действующего законодательства. 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2.2. Родитель принимает на себя обязательства: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2.2.1.Ознакомиться с документами, регламентирующими организацию воспитательного и образовательного процесса;</w:t>
      </w:r>
    </w:p>
    <w:p w:rsidR="00B61D09" w:rsidRPr="00957FE3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2.2.2. Ознакомиться с документами, определяющими порядок исчисления и взимания платы за присмотр и уход </w:t>
      </w:r>
      <w:r w:rsidRPr="00957FE3">
        <w:rPr>
          <w:rFonts w:ascii="Times New Roman" w:hAnsi="Times New Roman"/>
          <w:sz w:val="20"/>
          <w:szCs w:val="20"/>
          <w:lang w:eastAsia="ru-RU"/>
        </w:rPr>
        <w:t xml:space="preserve">за </w:t>
      </w:r>
      <w:r>
        <w:rPr>
          <w:rFonts w:ascii="Times New Roman" w:hAnsi="Times New Roman"/>
          <w:sz w:val="20"/>
          <w:szCs w:val="20"/>
          <w:lang w:eastAsia="ru-RU"/>
        </w:rPr>
        <w:t>в</w:t>
      </w:r>
      <w:r w:rsidRPr="00957FE3">
        <w:rPr>
          <w:rFonts w:ascii="Times New Roman" w:hAnsi="Times New Roman"/>
          <w:sz w:val="20"/>
          <w:szCs w:val="20"/>
          <w:lang w:eastAsia="ru-RU"/>
        </w:rPr>
        <w:t>оспитанником</w:t>
      </w:r>
      <w:r>
        <w:rPr>
          <w:rFonts w:ascii="Times New Roman" w:hAnsi="Times New Roman"/>
          <w:sz w:val="20"/>
          <w:szCs w:val="20"/>
          <w:lang w:eastAsia="ru-RU"/>
        </w:rPr>
        <w:t xml:space="preserve"> в у</w:t>
      </w:r>
      <w:r w:rsidRPr="00957FE3">
        <w:rPr>
          <w:rFonts w:ascii="Times New Roman" w:hAnsi="Times New Roman"/>
          <w:sz w:val="20"/>
          <w:szCs w:val="20"/>
          <w:lang w:eastAsia="ru-RU"/>
        </w:rPr>
        <w:t>чреждении;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957FE3">
        <w:rPr>
          <w:rFonts w:ascii="Times New Roman" w:hAnsi="Times New Roman"/>
          <w:sz w:val="20"/>
          <w:szCs w:val="20"/>
          <w:lang w:eastAsia="ru-RU"/>
        </w:rPr>
        <w:t xml:space="preserve">2.2.3. Соблюдать </w:t>
      </w:r>
      <w:r>
        <w:rPr>
          <w:rFonts w:ascii="Times New Roman" w:hAnsi="Times New Roman"/>
          <w:sz w:val="20"/>
          <w:szCs w:val="20"/>
          <w:lang w:eastAsia="ru-RU"/>
        </w:rPr>
        <w:t>правила внутреннего распорядка у</w:t>
      </w:r>
      <w:r w:rsidRPr="00957FE3">
        <w:rPr>
          <w:rFonts w:ascii="Times New Roman" w:hAnsi="Times New Roman"/>
          <w:sz w:val="20"/>
          <w:szCs w:val="20"/>
          <w:lang w:eastAsia="ru-RU"/>
        </w:rPr>
        <w:t>чреждения, требования локальных нормативных актов, которые устанавливают режим занятий воспитанников, порядок регламентации о</w:t>
      </w:r>
      <w:r>
        <w:rPr>
          <w:rFonts w:ascii="Times New Roman" w:hAnsi="Times New Roman"/>
          <w:sz w:val="20"/>
          <w:szCs w:val="20"/>
          <w:lang w:eastAsia="ru-RU"/>
        </w:rPr>
        <w:t>бразовательных отношений между у</w:t>
      </w:r>
      <w:r w:rsidRPr="00957FE3">
        <w:rPr>
          <w:rFonts w:ascii="Times New Roman" w:hAnsi="Times New Roman"/>
          <w:sz w:val="20"/>
          <w:szCs w:val="20"/>
          <w:lang w:eastAsia="ru-RU"/>
        </w:rPr>
        <w:t>чреждением и воспитанниками и (или</w:t>
      </w:r>
      <w:r>
        <w:rPr>
          <w:rFonts w:ascii="Times New Roman" w:hAnsi="Times New Roman"/>
          <w:sz w:val="20"/>
          <w:szCs w:val="20"/>
          <w:lang w:eastAsia="ru-RU"/>
        </w:rPr>
        <w:t>) их родителями и оформления возникновения, приостановления и прекращения этих отношений;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2.2.4.Уважать честь и достоинство воспитанников и работников учреждения;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2.2.5. Своевременно и в полном объеме вносить родительскую плату в соответствии с разделом 3 настоящего Договора; 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2.2.6. </w:t>
      </w:r>
      <w:proofErr w:type="gramStart"/>
      <w:r>
        <w:rPr>
          <w:rFonts w:ascii="Times New Roman" w:hAnsi="Times New Roman"/>
          <w:sz w:val="20"/>
          <w:szCs w:val="20"/>
          <w:lang w:eastAsia="ru-RU"/>
        </w:rPr>
        <w:t>Лично, с соблюдением п.2.1.17 настоящего Договора, передавать воспитанника воспитателю и забирать из учреждения, не передоверяя воспитанника третьим лицам;</w:t>
      </w:r>
      <w:proofErr w:type="gramEnd"/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В случае отсутствия у родителя возможности лично передать и (или) забрать воспитанника, родитель письменно указывает Ф.И.О. лица, паспортные данные доверенного лица, которому он доверяет передавать воспитателю и забирать воспитанника при условии достижения доверенному лицу 16-ти лет;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2.2.7. Приводить воспитанника в учреждение в опрятном виде, чистой одежде и обуви, обеспечить соответствующей одеждой:</w:t>
      </w:r>
    </w:p>
    <w:p w:rsidR="00B61D09" w:rsidRDefault="00B61D09" w:rsidP="00B61D09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для музыкальных занятий — чешками;</w:t>
      </w:r>
    </w:p>
    <w:p w:rsidR="00B61D09" w:rsidRDefault="00B61D09" w:rsidP="00B61D09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4"/>
          <w:sz w:val="20"/>
          <w:szCs w:val="20"/>
          <w:lang w:eastAsia="ru-RU"/>
        </w:rPr>
        <w:t xml:space="preserve">для физкультурных занятий — спортивной формой для зала и облегченной одеждой и обувью для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улицы;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—  </w:t>
      </w: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предоставить Воспитаннику для обеспечения комфортного пребывания в детском саду в течение дня:</w:t>
      </w:r>
    </w:p>
    <w:p w:rsidR="00B61D09" w:rsidRDefault="00B61D09" w:rsidP="00B61D09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сменную одежду для прогулки (штаны, варежки, перчатки и т.д.) с учетом погоды и времени года,</w:t>
      </w:r>
    </w:p>
    <w:p w:rsidR="00B61D09" w:rsidRDefault="00B61D09" w:rsidP="00B61D09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сменное белье (трусы, майки, пижаму и т.д.) — в холодный период,</w:t>
      </w:r>
    </w:p>
    <w:p w:rsidR="00B61D09" w:rsidRDefault="00B61D09" w:rsidP="00B61D09">
      <w:pPr>
        <w:widowControl w:val="0"/>
        <w:numPr>
          <w:ilvl w:val="0"/>
          <w:numId w:val="1"/>
        </w:numPr>
        <w:shd w:val="clear" w:color="auto" w:fill="FFFFFF"/>
        <w:tabs>
          <w:tab w:val="left" w:pos="31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pacing w:val="1"/>
          <w:sz w:val="20"/>
          <w:szCs w:val="20"/>
          <w:lang w:eastAsia="ru-RU"/>
        </w:rPr>
        <w:t>расческу, носовые платки, разовые платки в период карантина;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2.2.8. Своевременно сообщать учреждению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о хронических заболеваниях воспитанника, наличии у него пищевой и иной аллергии;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2.2.9.</w:t>
      </w:r>
      <w:r>
        <w:rPr>
          <w:rFonts w:ascii="Times New Roman" w:hAnsi="Times New Roman"/>
          <w:bCs/>
          <w:color w:val="000000"/>
          <w:spacing w:val="2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pacing w:val="2"/>
          <w:sz w:val="20"/>
          <w:szCs w:val="20"/>
          <w:u w:val="single"/>
          <w:lang w:eastAsia="ru-RU"/>
        </w:rPr>
        <w:t xml:space="preserve">Не приводить воспитанника в 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учреждение</w:t>
      </w:r>
      <w:r>
        <w:rPr>
          <w:rFonts w:ascii="Times New Roman" w:hAnsi="Times New Roman"/>
          <w:bCs/>
          <w:color w:val="000000"/>
          <w:spacing w:val="2"/>
          <w:sz w:val="20"/>
          <w:szCs w:val="20"/>
          <w:u w:val="single"/>
          <w:lang w:eastAsia="ru-RU"/>
        </w:rPr>
        <w:t xml:space="preserve"> с признаками простудных или инфекционных заболеваний для </w:t>
      </w:r>
      <w:r>
        <w:rPr>
          <w:rFonts w:ascii="Times New Roman" w:hAnsi="Times New Roman"/>
          <w:bCs/>
          <w:color w:val="000000"/>
          <w:spacing w:val="1"/>
          <w:sz w:val="20"/>
          <w:szCs w:val="20"/>
          <w:u w:val="single"/>
          <w:lang w:eastAsia="ru-RU"/>
        </w:rPr>
        <w:t>предотвращения их распространения среди других воспитанников</w:t>
      </w:r>
      <w:r>
        <w:rPr>
          <w:rFonts w:ascii="Times New Roman" w:hAnsi="Times New Roman"/>
          <w:sz w:val="20"/>
          <w:szCs w:val="20"/>
          <w:u w:val="single"/>
          <w:lang w:eastAsia="ru-RU"/>
        </w:rPr>
        <w:t>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2.2.10. Не приносить в учреждение медицинские препараты для лечения воспитанника;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2.2.11. Не давать воспитаннику в учреждение колющих, режущих предметов, игрушек, содержащих мелкие детали, батарейки, жевательную резинку и другие продукты питания;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2.2.12. Создать дома воспитаннику необходимые условия для полноценного развития, отдыха;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2.2.13. Не позднее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12 часов 00 минут первого дня отсутствия</w:t>
      </w:r>
      <w:r>
        <w:rPr>
          <w:rFonts w:ascii="Times New Roman" w:hAnsi="Times New Roman"/>
          <w:sz w:val="20"/>
          <w:szCs w:val="20"/>
          <w:lang w:eastAsia="ru-RU"/>
        </w:rPr>
        <w:t xml:space="preserve"> воспитанника информировать учреждение о причине отсутствия Воспитанника по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телефону                        или лично воспитателю</w:t>
      </w:r>
      <w:r>
        <w:rPr>
          <w:rFonts w:ascii="Times New Roman" w:hAnsi="Times New Roman"/>
          <w:sz w:val="20"/>
          <w:szCs w:val="20"/>
          <w:lang w:eastAsia="ru-RU"/>
        </w:rPr>
        <w:t>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2.2.14. Информировать учреждение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не позднее, чем за одни сутки до выхода</w:t>
      </w:r>
      <w:r>
        <w:rPr>
          <w:rFonts w:ascii="Times New Roman" w:hAnsi="Times New Roman"/>
          <w:sz w:val="20"/>
          <w:szCs w:val="20"/>
          <w:lang w:eastAsia="ru-RU"/>
        </w:rPr>
        <w:t xml:space="preserve"> о выходе воспитанника после его отсутствия;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2.2.15. Взаимодействовать с учреждением по всем направлениям воспитания и обучения воспитанника;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2.2.16.Поддерживать постоянную связь с педагогическими работниками, посещать родительские собрания;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2.2.17. Выполнять иные обязанности, возложенные на него как на родителя законодательством;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2.2.18. Учреждение осуществляет обработку и обеспечение защиты персональных данных родителей и воспитанника в соответствии с законодательством Российской Федерации.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/>
          <w:sz w:val="20"/>
          <w:szCs w:val="20"/>
          <w:lang w:eastAsia="ru-RU"/>
        </w:rPr>
        <w:t>Вся информация, полученная в ходе обработки персональных данных родителей воспитанника носит</w:t>
      </w:r>
      <w:proofErr w:type="gramEnd"/>
      <w:r>
        <w:rPr>
          <w:rFonts w:ascii="Times New Roman" w:hAnsi="Times New Roman"/>
          <w:sz w:val="20"/>
          <w:szCs w:val="20"/>
          <w:lang w:eastAsia="ru-RU"/>
        </w:rPr>
        <w:t xml:space="preserve"> конфиденциальный характер.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3. Стоимость услуг и порядок оплаты.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-140"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3.1.За присмотр и уход за ребёнком в учреждении родитель вносит родительскую плату.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Cs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3.2. Размер родительской платы устанавливается учредителем учреждения. Средний размер родительской платы за присмотр и уход за воспитанниками в муниципальных образовательных учреждениях устанавливается органами государственной власти субъекта Российской Федерации.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В случае изменения размера родительской платы в период действия настоящего Договора все изменения оформляются Приложениями к настоящему Договору. 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3.3. На момент заключения настоящего Договора родительская плата по настоящему Договору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 xml:space="preserve">составляет            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softHyphen/>
        <w:t xml:space="preserve"> 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За присмотр и уход за  детьми с туберкулезной интоксикацией, детьми–сиротами, детьми, оставшимися без попечения родителей, детьми-инвалидами, </w:t>
      </w:r>
      <w:r w:rsidRPr="00957FE3">
        <w:rPr>
          <w:rFonts w:ascii="Times New Roman" w:hAnsi="Times New Roman"/>
          <w:color w:val="2D2D2D"/>
          <w:spacing w:val="2"/>
          <w:sz w:val="20"/>
          <w:szCs w:val="28"/>
          <w:lang w:eastAsia="ru-RU"/>
        </w:rPr>
        <w:t xml:space="preserve"> </w:t>
      </w:r>
      <w:r>
        <w:rPr>
          <w:rFonts w:ascii="Times New Roman" w:hAnsi="Times New Roman"/>
          <w:color w:val="2D2D2D"/>
          <w:spacing w:val="2"/>
          <w:sz w:val="20"/>
          <w:szCs w:val="28"/>
          <w:lang w:eastAsia="ru-RU"/>
        </w:rPr>
        <w:t>детьми</w:t>
      </w:r>
      <w:r w:rsidRPr="00957FE3">
        <w:rPr>
          <w:rFonts w:ascii="Times New Roman" w:hAnsi="Times New Roman"/>
          <w:color w:val="2D2D2D"/>
          <w:spacing w:val="2"/>
          <w:sz w:val="20"/>
          <w:szCs w:val="28"/>
          <w:lang w:eastAsia="ru-RU"/>
        </w:rPr>
        <w:t xml:space="preserve"> из многодетной семьи со среднедушевым доходом, размер которого не превышает величину прожиточного минимума, ежеквартально устанавливаемого в Псковской области</w:t>
      </w:r>
      <w:r>
        <w:rPr>
          <w:rFonts w:ascii="Times New Roman" w:hAnsi="Times New Roman"/>
          <w:color w:val="000000"/>
          <w:sz w:val="14"/>
          <w:szCs w:val="20"/>
          <w:lang w:eastAsia="ru-RU"/>
        </w:rPr>
        <w:t xml:space="preserve">,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находящимися в учреждении, родительская плата не взимается.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 xml:space="preserve">3.4. Родитель обязуется </w:t>
      </w:r>
      <w:r>
        <w:rPr>
          <w:rFonts w:ascii="Times New Roman" w:hAnsi="Times New Roman"/>
          <w:b/>
          <w:sz w:val="20"/>
          <w:szCs w:val="20"/>
          <w:u w:val="single"/>
          <w:lang w:eastAsia="ru-RU"/>
        </w:rPr>
        <w:t>ежемесячно до 15 числа текущего месяца</w:t>
      </w:r>
      <w:r>
        <w:rPr>
          <w:rFonts w:ascii="Times New Roman" w:hAnsi="Times New Roman"/>
          <w:b/>
          <w:sz w:val="20"/>
          <w:szCs w:val="20"/>
          <w:lang w:eastAsia="ru-RU"/>
        </w:rPr>
        <w:t xml:space="preserve"> оплатить начисленную родительскую плату.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3.5. Родительская плата может вноситься за счёт средств материнского (семейного) капитала на основании договора между родителем  и учреждением.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4. Права.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4.1. Учреждение имеет право: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4.1.1. На защиту профессиональной чести и достоинства сотрудников учреждения;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4.1.2. Отчислить воспитанника из </w:t>
      </w:r>
      <w:r w:rsidRPr="000E4BA3">
        <w:rPr>
          <w:rFonts w:ascii="Times New Roman" w:hAnsi="Times New Roman"/>
          <w:sz w:val="18"/>
          <w:szCs w:val="20"/>
          <w:lang w:eastAsia="ru-RU"/>
        </w:rPr>
        <w:t xml:space="preserve">учреждения </w:t>
      </w:r>
      <w:r w:rsidRPr="000E4BA3">
        <w:rPr>
          <w:rFonts w:ascii="Times New Roman" w:hAnsi="Times New Roman"/>
          <w:spacing w:val="2"/>
          <w:sz w:val="24"/>
          <w:szCs w:val="28"/>
          <w:lang w:eastAsia="ru-RU"/>
        </w:rPr>
        <w:t xml:space="preserve"> </w:t>
      </w:r>
      <w:r w:rsidRPr="000E4BA3">
        <w:rPr>
          <w:rFonts w:ascii="Times New Roman" w:hAnsi="Times New Roman"/>
          <w:spacing w:val="2"/>
          <w:sz w:val="18"/>
          <w:szCs w:val="28"/>
          <w:lang w:eastAsia="ru-RU"/>
        </w:rPr>
        <w:t>по заявлению родителей</w:t>
      </w:r>
      <w:r>
        <w:rPr>
          <w:rFonts w:ascii="Times New Roman" w:hAnsi="Times New Roman"/>
          <w:spacing w:val="2"/>
          <w:sz w:val="24"/>
          <w:szCs w:val="28"/>
          <w:lang w:eastAsia="ru-RU"/>
        </w:rPr>
        <w:t xml:space="preserve">, </w:t>
      </w:r>
      <w:r>
        <w:rPr>
          <w:rFonts w:ascii="Times New Roman" w:hAnsi="Times New Roman"/>
          <w:spacing w:val="2"/>
          <w:sz w:val="20"/>
          <w:szCs w:val="28"/>
          <w:lang w:eastAsia="ru-RU"/>
        </w:rPr>
        <w:t>по обстоятельствам, независящим от воли воспитанника или родителей воспитанника, в том числе при ликвидации учреждения;</w:t>
      </w:r>
      <w:r>
        <w:rPr>
          <w:rFonts w:ascii="Times New Roman" w:hAnsi="Times New Roman"/>
          <w:spacing w:val="2"/>
          <w:szCs w:val="28"/>
          <w:lang w:eastAsia="ru-RU"/>
        </w:rPr>
        <w:br/>
      </w:r>
      <w:r>
        <w:rPr>
          <w:rFonts w:ascii="Times New Roman" w:hAnsi="Times New Roman"/>
          <w:sz w:val="20"/>
          <w:szCs w:val="20"/>
          <w:lang w:eastAsia="ru-RU"/>
        </w:rPr>
        <w:t xml:space="preserve">                4.1.3. Переводить воспитанника в другую группу по производственной необходимости в случае низкой посещаемости воспитанниками группы, сокращение количества воспитанников и (или) наличие вакансий персонала группы;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4.1.4. Предоставить родителю по его предварительному письменному ходатайству отсрочку по платежу за присмотр и уход за воспитанником в учреждении не более чем на 30 (тридцать) календарных дней;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4.1.5. В случае задержки внесения родительской платы родителем более чем на 30 календарных дней при условии отсутствия отсрочки, предоставленной в соответствии с п. 4.1.2. настоящего Договора учреждение может обратиться в судебные органы для взыскания родительской платы и понесенных при этом издержек;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Перед обращением в судебные органы учреждение в обязательном порядке направляет родителю письменное уведомление, отправленное почтой России заказным письмом с уведомлением о вручении на адрес фактического проживания родителя указанный в настоящем Договоре, не менее чем за 15 календарных дней до дня подачи соответствующих документов в судебные органы;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4.1.6. Требовать от родителя выполнения условий настоящего Договора.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4.2. Родитель имеет право: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4.2.1. Защищать права и интересы ребёнка;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4.2.2.Знакомиться с Уставом учреждения, осуществляющего образовательную деятельность, лицензией на осуществление образовательной деятельности, с учебно-программной документацией и другими документами, регламентирующими работу и осуществление образовательной деятельности учреждения;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4.2.3. Знакомиться с содержанием образования, используемыми методами обучения и воспитания, образовательными технологиями, а так же с результатами мониторинга освоения воспитанником образовательной программы дошкольного образования;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4.2.4.Получать информацию обо всех видах планируемых обследований (психологических, психолого-педагогических) воспитанника, давать согласие на проведение таких обследований или участие в таких обследованиях, отказываться от их проведения или участия в них, получать информацию о результатах проведённых обследований воспитанника;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4.2.5.Принимать участие в управлении учреждением в форме, определяемой Уставом учреждения;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4.2.6. Вносить предложения по улучшению организации работы учреждения и по организации дополнительных услуг в учреждении;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4.2.7. Присутствовать при обследовании воспитанника психолого-медико-педагогической комиссией, обсуждении результатов обследования и рекомендаций, полученных по результатам обсуждения, высказывать своё мнение относительно предполагаемых условий обучения и воспитания воспитанника; 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4.2.8. Находиться с воспитанником в учреждении: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а) в период его адаптации в течение _____ дней на протяжении ____ часов;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б) в других случаях ________________________________________ _________________________________.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4.2.9. Ходатайствовать перед учреждением об отсрочке платежа, за присмотр и уход за воспитанником в учреждении;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4.2.10. Требовать от учреждения выполнения Устава учреждения и условий настоящего Договора;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4.2.11. В соответствии с графиком, устанавливаемым учреждением заслушивать отчеты руководителя учреждения и педагогов о работе с воспитанником;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4.2.12. Расторгнуть настоящий Договор досрочно в одностороннем порядке при условии предварительного письменного уведомления об этом учреждения  не менее чем за пять (пять) рабочих дней;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4.2.13.Получать компенсацию части родительской платы в размере, устанавливаемом нормативными правовыми актами субъектов Российской Федерации.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5. Прочие условия.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5.1. Изменения и дополнения в Договор оформляются в виде отдельных приложений к настоящему Договору и с момента подписания учреждением и родителем являются неотъемлемой его частью.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16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5.2. Все спорные вопросы решаются Сторонами путем переговоров</w:t>
      </w:r>
      <w:r>
        <w:rPr>
          <w:rFonts w:ascii="Times New Roman" w:hAnsi="Times New Roman"/>
          <w:sz w:val="16"/>
          <w:szCs w:val="20"/>
          <w:lang w:eastAsia="ru-RU"/>
        </w:rPr>
        <w:t xml:space="preserve">. </w:t>
      </w:r>
      <w:r>
        <w:rPr>
          <w:rFonts w:ascii="Times New Roman" w:hAnsi="Times New Roman"/>
          <w:color w:val="000000"/>
          <w:sz w:val="20"/>
          <w:szCs w:val="23"/>
        </w:rPr>
        <w:t>Споры, не урегулированные путем переговоров, разрешаются в установленном законодательством Российской Федерации порядке.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5.3. Учреждение и родитель несут ответственность за неисполнение и (или) ненадлежащее исполнение обязательств по настоящему Договору в соответствии с действующим законодательством РФ и условиями настоящего Договора.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5.4. Особые условия: __________________________________________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6. Срок действия Договора.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6.1. Договор вступает в силу с момента подписания и действует на протяжении времени пребывания Воспитанника в Учреждении.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6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Договор подписывается в двух экземплярах и имеет одинаковую юридическую силу, хранится по одному экземпляру у каждой из сторон.</w:t>
      </w: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7. Реквизиты сторон: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4644"/>
        <w:gridCol w:w="426"/>
        <w:gridCol w:w="4711"/>
      </w:tblGrid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Учреждение </w:t>
            </w: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Родитель</w:t>
            </w:r>
          </w:p>
        </w:tc>
      </w:tr>
      <w:tr w:rsidR="00B61D09" w:rsidTr="00FC20FF">
        <w:tc>
          <w:tcPr>
            <w:tcW w:w="4644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Домашний адрес:</w:t>
            </w:r>
          </w:p>
        </w:tc>
      </w:tr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Юридический адрес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индекс___________________________</w:t>
            </w:r>
          </w:p>
        </w:tc>
      </w:tr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Индекс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,</w:t>
            </w:r>
            <w:proofErr w:type="gramEnd"/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  ___________________________</w:t>
            </w:r>
          </w:p>
        </w:tc>
      </w:tr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город  Псков,</w:t>
            </w: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улица  ___________________________</w:t>
            </w:r>
          </w:p>
        </w:tc>
      </w:tr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улица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,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д. </w:t>
            </w: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дом     ___________________________ </w:t>
            </w:r>
          </w:p>
        </w:tc>
      </w:tr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ИНН </w:t>
            </w: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________________________</w:t>
            </w:r>
          </w:p>
        </w:tc>
      </w:tr>
      <w:tr w:rsidR="00B61D09" w:rsidTr="00FC20FF">
        <w:trPr>
          <w:gridAfter w:val="1"/>
          <w:wAfter w:w="4711" w:type="dxa"/>
        </w:trPr>
        <w:tc>
          <w:tcPr>
            <w:tcW w:w="4644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Руководитель</w:t>
            </w: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Контактный телефон </w:t>
            </w: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Фамилия _________________________</w:t>
            </w:r>
          </w:p>
        </w:tc>
      </w:tr>
      <w:tr w:rsidR="00B61D09" w:rsidTr="00FC20FF">
        <w:tc>
          <w:tcPr>
            <w:tcW w:w="4644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Имя _____________________________</w:t>
            </w:r>
          </w:p>
        </w:tc>
      </w:tr>
      <w:tr w:rsidR="00B61D09" w:rsidTr="00FC20FF">
        <w:tc>
          <w:tcPr>
            <w:tcW w:w="4644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 _________________</w:t>
            </w: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Отчество_________________________</w:t>
            </w: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Домашний телефон ________________</w:t>
            </w:r>
          </w:p>
        </w:tc>
      </w:tr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Печать:</w:t>
            </w: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Мобильный телефон _______________</w:t>
            </w:r>
          </w:p>
        </w:tc>
      </w:tr>
      <w:tr w:rsidR="00B61D09" w:rsidTr="00FC20FF">
        <w:tc>
          <w:tcPr>
            <w:tcW w:w="4644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61D09" w:rsidTr="00FC20FF">
        <w:trPr>
          <w:trHeight w:val="283"/>
        </w:trPr>
        <w:tc>
          <w:tcPr>
            <w:tcW w:w="4644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hideMark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Подпись __________________</w:t>
            </w:r>
          </w:p>
        </w:tc>
      </w:tr>
      <w:tr w:rsidR="00B61D09" w:rsidTr="00FC20FF">
        <w:trPr>
          <w:trHeight w:val="1115"/>
        </w:trPr>
        <w:tc>
          <w:tcPr>
            <w:tcW w:w="4644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Телефон бухгалтерии </w:t>
            </w: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</w:tcPr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Отметка о получении 2-го экземпляра Родителем:</w:t>
            </w: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ind w:right="-817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ind w:right="-817" w:firstLine="25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Дата: ___________20 ___ г.       Подпись _____________</w:t>
            </w:r>
          </w:p>
          <w:p w:rsidR="00B61D09" w:rsidRDefault="00B61D09" w:rsidP="00FC20FF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B61D09" w:rsidRDefault="00B61D09" w:rsidP="00B61D0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B61D09" w:rsidRDefault="00B61D09" w:rsidP="00B61D09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</w:p>
    <w:p w:rsidR="002811DA" w:rsidRDefault="002811DA">
      <w:bookmarkStart w:id="1" w:name="_GoBack"/>
      <w:bookmarkEnd w:id="1"/>
    </w:p>
    <w:sectPr w:rsidR="00281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B2BAF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■"/>
        <w:legacy w:legacy="1" w:legacySpace="0" w:legacyIndent="2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5B"/>
    <w:rsid w:val="002811DA"/>
    <w:rsid w:val="0071405B"/>
    <w:rsid w:val="00B6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D0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2377</Words>
  <Characters>13550</Characters>
  <Application>Microsoft Office Word</Application>
  <DocSecurity>0</DocSecurity>
  <Lines>112</Lines>
  <Paragraphs>31</Paragraphs>
  <ScaleCrop>false</ScaleCrop>
  <Company/>
  <LinksUpToDate>false</LinksUpToDate>
  <CharactersWithSpaces>15896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2019-05-07T07:06:00Z</dcterms:created>
  <dcterms:modified xsi:type="dcterms:W3CDTF">2019-05-07T07:06:00Z</dcterms:modified>
</cp:coreProperties>
</file>